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C4703E" w14:textId="77777777" w:rsidR="00A302D0" w:rsidRDefault="00A302D0" w:rsidP="007B4A47">
      <w:pPr>
        <w:pStyle w:val="NormalWeb"/>
        <w:spacing w:before="0" w:beforeAutospacing="0" w:after="0" w:afterAutospacing="0"/>
        <w:jc w:val="center"/>
        <w:rPr>
          <w:rStyle w:val="Strong"/>
        </w:rPr>
      </w:pPr>
      <w:r>
        <w:rPr>
          <w:rStyle w:val="Strong"/>
        </w:rPr>
        <w:t>Partner Hub Informatikai Zártkörűen Működő Részvénytársaság</w:t>
      </w:r>
    </w:p>
    <w:p w14:paraId="601516AC" w14:textId="77777777" w:rsidR="007B4A47" w:rsidRDefault="007B4A47" w:rsidP="007B4A47">
      <w:pPr>
        <w:pStyle w:val="NormalWeb"/>
        <w:spacing w:before="0" w:beforeAutospacing="0" w:after="0" w:afterAutospacing="0"/>
        <w:jc w:val="center"/>
      </w:pPr>
    </w:p>
    <w:p w14:paraId="3C12D8B5" w14:textId="77777777" w:rsidR="00A302D0" w:rsidRDefault="00A302D0" w:rsidP="007B4A47">
      <w:pPr>
        <w:pStyle w:val="Heading1"/>
        <w:spacing w:before="0" w:after="0"/>
        <w:jc w:val="center"/>
        <w:rPr>
          <w:rFonts w:eastAsia="Times New Roman"/>
          <w:sz w:val="36"/>
          <w:szCs w:val="36"/>
        </w:rPr>
      </w:pPr>
      <w:r w:rsidRPr="00E820D4">
        <w:rPr>
          <w:rFonts w:eastAsia="Times New Roman"/>
          <w:sz w:val="36"/>
          <w:szCs w:val="36"/>
        </w:rPr>
        <w:t>ADATKEZELÉSI TÁJÉKOZTATÓ</w:t>
      </w:r>
    </w:p>
    <w:p w14:paraId="05A39F78" w14:textId="77777777" w:rsidR="007B4A47" w:rsidRPr="007B4A47" w:rsidRDefault="007B4A47" w:rsidP="007B4A47"/>
    <w:p w14:paraId="3A107DF5" w14:textId="77777777" w:rsidR="00A302D0" w:rsidRDefault="00A302D0" w:rsidP="004F04DB">
      <w:pPr>
        <w:pStyle w:val="NormalWeb"/>
        <w:spacing w:before="0" w:beforeAutospacing="0" w:after="0" w:afterAutospacing="0"/>
        <w:jc w:val="both"/>
        <w:rPr>
          <w:rStyle w:val="Strong"/>
        </w:rPr>
      </w:pPr>
      <w:r>
        <w:rPr>
          <w:rStyle w:val="Strong"/>
        </w:rPr>
        <w:t>Kérjük, figyelmesen olvassa el a jelen Tájékoztatót, annak érdekében, hogy megértse, hogy hogyan kezeljük a személyes adatait és megismerje az adatkezeléssel kapcsolatos jogait!</w:t>
      </w:r>
    </w:p>
    <w:p w14:paraId="45CC35BC" w14:textId="77777777" w:rsidR="004F04DB" w:rsidRDefault="004F04DB" w:rsidP="004F04DB">
      <w:pPr>
        <w:pStyle w:val="NormalWeb"/>
        <w:spacing w:before="0" w:beforeAutospacing="0" w:after="0" w:afterAutospacing="0"/>
        <w:jc w:val="both"/>
      </w:pPr>
    </w:p>
    <w:p w14:paraId="25BCF08E" w14:textId="77777777" w:rsidR="00A302D0" w:rsidRDefault="00A302D0" w:rsidP="004F04DB">
      <w:pPr>
        <w:pStyle w:val="NormalWeb"/>
        <w:spacing w:before="0" w:beforeAutospacing="0" w:after="0" w:afterAutospacing="0"/>
        <w:jc w:val="both"/>
      </w:pPr>
      <w:r>
        <w:t>A Partner Hub Zrt. adatkezelőként tiszteletben tartja mindazon személyek magánszféráját, akik számára személyes adatot adnak át és elkötelezett ezek védelmében. Az Európai Unió Általános Adatvédelmi Rendeletének (679/2016 sz. rendelet, a továbbiakban: GDPR) 13. cikke alapján az alábbi tájékoztatást adja:</w:t>
      </w:r>
    </w:p>
    <w:p w14:paraId="0431F93E" w14:textId="77777777" w:rsidR="004F04DB" w:rsidRDefault="004F04DB" w:rsidP="004F04DB">
      <w:pPr>
        <w:pStyle w:val="NormalWeb"/>
        <w:spacing w:before="0" w:beforeAutospacing="0" w:after="0" w:afterAutospacing="0"/>
        <w:jc w:val="both"/>
        <w:rPr>
          <w:rStyle w:val="Strong"/>
          <w:u w:val="single"/>
        </w:rPr>
      </w:pPr>
    </w:p>
    <w:p w14:paraId="5C65352D" w14:textId="77777777" w:rsidR="00A302D0" w:rsidRDefault="00A302D0" w:rsidP="004F04DB">
      <w:pPr>
        <w:pStyle w:val="NormalWeb"/>
        <w:spacing w:before="0" w:beforeAutospacing="0" w:after="0" w:afterAutospacing="0"/>
        <w:jc w:val="both"/>
      </w:pPr>
      <w:r>
        <w:rPr>
          <w:rStyle w:val="Strong"/>
          <w:u w:val="single"/>
        </w:rPr>
        <w:t>Az Adatkezelő adatai:</w:t>
      </w:r>
    </w:p>
    <w:p w14:paraId="31B5E507" w14:textId="77777777" w:rsidR="00A302D0" w:rsidRDefault="00A302D0" w:rsidP="004F04DB">
      <w:pPr>
        <w:pStyle w:val="NormalWeb"/>
        <w:spacing w:before="0" w:beforeAutospacing="0" w:after="0" w:afterAutospacing="0"/>
        <w:jc w:val="both"/>
      </w:pPr>
      <w:r>
        <w:t xml:space="preserve">Név: Partner Hub Zrt. </w:t>
      </w:r>
    </w:p>
    <w:p w14:paraId="2A2003AD" w14:textId="77777777" w:rsidR="00A302D0" w:rsidRDefault="00A302D0" w:rsidP="004F04DB">
      <w:pPr>
        <w:pStyle w:val="NormalWeb"/>
        <w:spacing w:before="0" w:beforeAutospacing="0" w:after="0" w:afterAutospacing="0"/>
        <w:jc w:val="both"/>
      </w:pPr>
      <w:r>
        <w:t>Székhely: 11</w:t>
      </w:r>
      <w:r>
        <w:rPr>
          <w:lang w:val="hu-HU"/>
        </w:rPr>
        <w:t>17</w:t>
      </w:r>
      <w:r>
        <w:t xml:space="preserve"> Budapest, </w:t>
      </w:r>
      <w:r>
        <w:rPr>
          <w:lang w:val="hu-HU"/>
        </w:rPr>
        <w:t>Budafoki út</w:t>
      </w:r>
      <w:r>
        <w:t>. 1</w:t>
      </w:r>
      <w:r>
        <w:rPr>
          <w:lang w:val="hu-HU"/>
        </w:rPr>
        <w:t>87-189</w:t>
      </w:r>
      <w:r>
        <w:t xml:space="preserve">. </w:t>
      </w:r>
    </w:p>
    <w:p w14:paraId="2939DE4A" w14:textId="77777777" w:rsidR="00A302D0" w:rsidRDefault="00A302D0" w:rsidP="004F04DB">
      <w:pPr>
        <w:pStyle w:val="NormalWeb"/>
        <w:spacing w:before="0" w:beforeAutospacing="0" w:after="0" w:afterAutospacing="0"/>
        <w:jc w:val="both"/>
      </w:pPr>
      <w:r>
        <w:t>Cégjegyzékszám: 01-10-048387</w:t>
      </w:r>
    </w:p>
    <w:p w14:paraId="2C117994" w14:textId="3B07037A" w:rsidR="00A302D0" w:rsidRDefault="00A302D0" w:rsidP="004F04DB">
      <w:pPr>
        <w:pStyle w:val="NormalWeb"/>
        <w:spacing w:before="0" w:beforeAutospacing="0" w:after="0" w:afterAutospacing="0"/>
        <w:jc w:val="both"/>
      </w:pPr>
      <w:r>
        <w:t>Weboldalak: partnerhub.hu, partnerhub.in</w:t>
      </w:r>
    </w:p>
    <w:p w14:paraId="3571DB30" w14:textId="77777777" w:rsidR="00A302D0" w:rsidRDefault="00A302D0" w:rsidP="004F04DB">
      <w:pPr>
        <w:pStyle w:val="NormalWeb"/>
        <w:spacing w:before="0" w:beforeAutospacing="0" w:after="0" w:afterAutospacing="0"/>
        <w:jc w:val="both"/>
      </w:pPr>
      <w:r>
        <w:t>Telefon: +36-20-5396527</w:t>
      </w:r>
    </w:p>
    <w:p w14:paraId="6BF291A8" w14:textId="5B65A5F6" w:rsidR="00A302D0" w:rsidRDefault="00A302D0" w:rsidP="004F04DB">
      <w:pPr>
        <w:pStyle w:val="NormalWeb"/>
        <w:spacing w:before="0" w:beforeAutospacing="0" w:after="0" w:afterAutospacing="0"/>
        <w:jc w:val="both"/>
      </w:pPr>
      <w:r>
        <w:t xml:space="preserve">E-mail: </w:t>
      </w:r>
      <w:hyperlink r:id="rId5" w:history="1">
        <w:r w:rsidR="004F04DB" w:rsidRPr="008A24E2">
          <w:rPr>
            <w:rStyle w:val="Hyperlink"/>
          </w:rPr>
          <w:t>info@partnerhub.hu</w:t>
        </w:r>
      </w:hyperlink>
    </w:p>
    <w:p w14:paraId="2A265753" w14:textId="77777777" w:rsidR="004F04DB" w:rsidRDefault="004F04DB" w:rsidP="004F04DB">
      <w:pPr>
        <w:pStyle w:val="NormalWeb"/>
        <w:spacing w:before="0" w:beforeAutospacing="0" w:after="0" w:afterAutospacing="0"/>
        <w:jc w:val="both"/>
      </w:pPr>
    </w:p>
    <w:p w14:paraId="53CAD656" w14:textId="77777777" w:rsidR="00A302D0" w:rsidRDefault="00A302D0" w:rsidP="004F04DB">
      <w:pPr>
        <w:pStyle w:val="NormalWeb"/>
        <w:spacing w:before="0" w:beforeAutospacing="0" w:after="0" w:afterAutospacing="0"/>
        <w:jc w:val="both"/>
      </w:pPr>
      <w:r>
        <w:t>Adatvédelmi kérelmek: amennyiben bármilyen kérése vagy kérdése van az adatkezeléssel kapcsolatban, kérelmét postai úton vagy elektronikusan a fent megjelölt címekre küldheti. Válaszainkat késedelem nélkül, de legfeljebb 30 napon belül küldjük az Ön által kért címre.</w:t>
      </w:r>
    </w:p>
    <w:p w14:paraId="738FB3A9" w14:textId="77777777" w:rsidR="004F04DB" w:rsidRDefault="00A302D0" w:rsidP="004F04DB">
      <w:pPr>
        <w:pStyle w:val="NormalWeb"/>
        <w:spacing w:before="0" w:beforeAutospacing="0" w:after="0" w:afterAutospacing="0"/>
        <w:jc w:val="both"/>
      </w:pPr>
      <w:r w:rsidRPr="004F04DB">
        <w:rPr>
          <w:b/>
          <w:bCs/>
        </w:rPr>
        <w:t>Adatfeldolgozás:</w:t>
      </w:r>
      <w:r>
        <w:t xml:space="preserve"> Partner Hub Zrt. munkavállalói és tisztségviselői </w:t>
      </w:r>
      <w:r w:rsidR="004F04DB">
        <w:t xml:space="preserve">és a cég könyvelője </w:t>
      </w:r>
      <w:r>
        <w:t xml:space="preserve">végeznek adatfeldolgozást. </w:t>
      </w:r>
    </w:p>
    <w:p w14:paraId="278D8845" w14:textId="10930767" w:rsidR="00A302D0" w:rsidRDefault="00A302D0" w:rsidP="004F04DB">
      <w:pPr>
        <w:pStyle w:val="NormalWeb"/>
        <w:spacing w:before="0" w:beforeAutospacing="0" w:after="0" w:afterAutospacing="0"/>
        <w:jc w:val="both"/>
      </w:pPr>
      <w:r w:rsidRPr="004F04DB">
        <w:rPr>
          <w:b/>
          <w:bCs/>
        </w:rPr>
        <w:t>Az adatfeldolgozás helye:</w:t>
      </w:r>
      <w:r>
        <w:t xml:space="preserve"> Partner Hub Zrt székhelye, vagy egyedileg szerződésben rögzített helyszín.</w:t>
      </w:r>
    </w:p>
    <w:p w14:paraId="464A31A0" w14:textId="77777777" w:rsidR="004F04DB" w:rsidRDefault="004F04DB" w:rsidP="004F04DB">
      <w:pPr>
        <w:pStyle w:val="NormalWeb"/>
        <w:spacing w:before="0" w:beforeAutospacing="0" w:after="0" w:afterAutospacing="0"/>
        <w:jc w:val="both"/>
      </w:pPr>
    </w:p>
    <w:p w14:paraId="7BB18F89" w14:textId="30D7FD94" w:rsidR="00A302D0" w:rsidRDefault="00A302D0" w:rsidP="004F04DB">
      <w:pPr>
        <w:pStyle w:val="NormalWeb"/>
        <w:spacing w:before="0" w:beforeAutospacing="0" w:after="0" w:afterAutospacing="0"/>
        <w:jc w:val="both"/>
      </w:pPr>
      <w:r>
        <w:t>Külföldi adattovábbítás: nem történik külföldre adattovábbítás (kivéve a partnerhub.hu, partnerhub.in weboldal analitikákat)</w:t>
      </w:r>
    </w:p>
    <w:p w14:paraId="070F0056" w14:textId="77777777" w:rsidR="004F04DB" w:rsidRDefault="004F04DB" w:rsidP="004F04DB">
      <w:pPr>
        <w:pStyle w:val="NormalWeb"/>
        <w:spacing w:before="0" w:beforeAutospacing="0" w:after="0" w:afterAutospacing="0"/>
        <w:jc w:val="both"/>
      </w:pPr>
    </w:p>
    <w:p w14:paraId="65DC7E1E" w14:textId="77777777" w:rsidR="00A302D0" w:rsidRDefault="00A302D0" w:rsidP="004F04DB">
      <w:pPr>
        <w:pStyle w:val="NormalWeb"/>
        <w:spacing w:before="0" w:beforeAutospacing="0" w:after="0" w:afterAutospacing="0"/>
        <w:jc w:val="both"/>
      </w:pPr>
      <w:r>
        <w:rPr>
          <w:rStyle w:val="Strong"/>
          <w:u w:val="single"/>
        </w:rPr>
        <w:t>Adatkezelési célok:</w:t>
      </w:r>
    </w:p>
    <w:p w14:paraId="56DF2EC5" w14:textId="77777777" w:rsidR="00A302D0" w:rsidRDefault="00A302D0" w:rsidP="004F04DB">
      <w:pPr>
        <w:pStyle w:val="NormalWeb"/>
        <w:spacing w:before="0" w:beforeAutospacing="0" w:after="0" w:afterAutospacing="0"/>
        <w:jc w:val="both"/>
      </w:pPr>
      <w:r>
        <w:t>Az Adatkezelő az alábbi célokból végez adatkezelést a jogszabályokkal összhangban:</w:t>
      </w:r>
    </w:p>
    <w:p w14:paraId="4B122EA8" w14:textId="77777777" w:rsidR="00A302D0" w:rsidRDefault="00A302D0" w:rsidP="004F04DB">
      <w:pPr>
        <w:pStyle w:val="NormalWeb"/>
        <w:spacing w:before="0" w:beforeAutospacing="0" w:after="0" w:afterAutospacing="0"/>
        <w:jc w:val="both"/>
      </w:pPr>
      <w:r>
        <w:t>A létesítő okiratban meghatározott feladatok ellátásához kapcsolódóan a munkavállalók és a szerződő felek, szolgáltatást igénybevevőinek adatait jogi kötelezettség teljesítése és ügyfélkapcsolat fenntartása céljából kezeljük az alábbiak szerint:</w:t>
      </w:r>
    </w:p>
    <w:p w14:paraId="1394BCE0" w14:textId="77777777" w:rsidR="00A302D0" w:rsidRDefault="00A302D0" w:rsidP="007B4A47">
      <w:pPr>
        <w:pStyle w:val="NormalWeb"/>
        <w:numPr>
          <w:ilvl w:val="0"/>
          <w:numId w:val="20"/>
        </w:numPr>
        <w:spacing w:before="0" w:beforeAutospacing="0" w:after="0" w:afterAutospacing="0"/>
        <w:jc w:val="both"/>
      </w:pPr>
      <w:r>
        <w:t>munkavállalók adatainak kezelése,</w:t>
      </w:r>
    </w:p>
    <w:p w14:paraId="4C1E88AF" w14:textId="3CBE8565" w:rsidR="00A302D0" w:rsidRDefault="00A302D0" w:rsidP="00F97BF6">
      <w:pPr>
        <w:pStyle w:val="NormalWeb"/>
        <w:numPr>
          <w:ilvl w:val="0"/>
          <w:numId w:val="20"/>
        </w:numPr>
        <w:spacing w:before="0" w:beforeAutospacing="0" w:after="0" w:afterAutospacing="0"/>
        <w:jc w:val="both"/>
      </w:pPr>
      <w:r>
        <w:t>ügyfelekkel történő a szerződéskötést megelőző és későbbi kommunikáció,</w:t>
      </w:r>
      <w:r w:rsidR="00F97BF6">
        <w:t xml:space="preserve"> beleértve az online webináriumra történő regisztrációt is,</w:t>
      </w:r>
    </w:p>
    <w:p w14:paraId="4A6E7AF7" w14:textId="77777777" w:rsidR="00A302D0" w:rsidRDefault="00A302D0" w:rsidP="007B4A47">
      <w:pPr>
        <w:pStyle w:val="NormalWeb"/>
        <w:numPr>
          <w:ilvl w:val="0"/>
          <w:numId w:val="20"/>
        </w:numPr>
        <w:spacing w:before="0" w:beforeAutospacing="0" w:after="0" w:afterAutospacing="0"/>
        <w:jc w:val="both"/>
      </w:pPr>
      <w:r>
        <w:t>weboldal látogatói adatok,</w:t>
      </w:r>
    </w:p>
    <w:p w14:paraId="3245E9F2" w14:textId="0B7023F6" w:rsidR="00EA5B50" w:rsidRDefault="00A302D0" w:rsidP="007B4A47">
      <w:pPr>
        <w:pStyle w:val="NormalWeb"/>
        <w:numPr>
          <w:ilvl w:val="0"/>
          <w:numId w:val="20"/>
        </w:numPr>
        <w:spacing w:before="0" w:beforeAutospacing="0" w:after="0" w:afterAutospacing="0"/>
        <w:jc w:val="both"/>
      </w:pPr>
      <w:r>
        <w:t>weboldalon történő kapcsolatfelvétel.</w:t>
      </w:r>
    </w:p>
    <w:p w14:paraId="68B0E451" w14:textId="77777777" w:rsidR="00A302D0" w:rsidRDefault="00A302D0" w:rsidP="004F04DB">
      <w:pPr>
        <w:jc w:val="both"/>
      </w:pPr>
    </w:p>
    <w:p w14:paraId="4A8E4C61" w14:textId="77777777" w:rsidR="00A302D0" w:rsidRPr="004F04DB" w:rsidRDefault="00A302D0" w:rsidP="004F04DB">
      <w:pPr>
        <w:pStyle w:val="NormalWeb"/>
        <w:spacing w:before="0" w:beforeAutospacing="0" w:after="0" w:afterAutospacing="0"/>
        <w:jc w:val="both"/>
        <w:rPr>
          <w:rStyle w:val="Strong"/>
          <w:u w:val="single"/>
        </w:rPr>
      </w:pPr>
      <w:r w:rsidRPr="004F04DB">
        <w:rPr>
          <w:rStyle w:val="Strong"/>
        </w:rPr>
        <w:t>Jogalapok az Ön személyes adatainak felhasználáshoz:</w:t>
      </w:r>
    </w:p>
    <w:p w14:paraId="50150166" w14:textId="77777777" w:rsidR="00A302D0" w:rsidRDefault="00A302D0" w:rsidP="004F04DB">
      <w:pPr>
        <w:pStyle w:val="NormalWeb"/>
        <w:spacing w:before="0" w:beforeAutospacing="0" w:after="0" w:afterAutospacing="0"/>
        <w:jc w:val="both"/>
      </w:pPr>
      <w:r>
        <w:t>Az Ön személyes adatait csak a szükséges mértékben dolgozzuk fel. Személyes adatait általában csak az Ön hozzájárulása alapján dolgozzuk fel. Kivétel alkalmazandó olyan esetekben, amikor ténybeli okokból nem lehetséges előzetes beleegyezést szerezni, vagy ha törvényben előírt engedély lehetővé teszi személyes adatainak feldolgozását.</w:t>
      </w:r>
    </w:p>
    <w:p w14:paraId="6B2409DF" w14:textId="77777777" w:rsidR="004F04DB" w:rsidRDefault="004F04DB" w:rsidP="004F04DB">
      <w:pPr>
        <w:pStyle w:val="NormalWeb"/>
        <w:spacing w:before="0" w:beforeAutospacing="0" w:after="0" w:afterAutospacing="0"/>
        <w:jc w:val="both"/>
      </w:pPr>
    </w:p>
    <w:p w14:paraId="50E38FED" w14:textId="77777777" w:rsidR="00A302D0" w:rsidRDefault="00A302D0" w:rsidP="004F04DB">
      <w:pPr>
        <w:pStyle w:val="NormalWeb"/>
        <w:spacing w:before="0" w:beforeAutospacing="0" w:after="0" w:afterAutospacing="0"/>
        <w:jc w:val="both"/>
      </w:pPr>
      <w:r>
        <w:t>Az Ön személyes adatainak használatát az alábbiak alapozzák meg mint jogalapok:</w:t>
      </w:r>
    </w:p>
    <w:p w14:paraId="45156A30" w14:textId="57E3F06E" w:rsidR="00A302D0" w:rsidRDefault="00A302D0" w:rsidP="004F04DB">
      <w:pPr>
        <w:pStyle w:val="NormalWeb"/>
        <w:numPr>
          <w:ilvl w:val="0"/>
          <w:numId w:val="12"/>
        </w:numPr>
        <w:spacing w:before="0" w:beforeAutospacing="0" w:after="0" w:afterAutospacing="0"/>
        <w:jc w:val="both"/>
      </w:pPr>
      <w:r>
        <w:lastRenderedPageBreak/>
        <w:t>kapcsolattartás: jogalap: GDPR 6. cikk (1) bekezdés f) pont. A partnererek munkavállalóinak, alkalmazottainak adatai esetében az adatkezelés jogalapja, érdekmérlegelés.</w:t>
      </w:r>
      <w:r w:rsidR="004F04DB">
        <w:t xml:space="preserve"> A</w:t>
      </w:r>
      <w:r>
        <w:t>z adatkezelő jogos érdeke: üzletmenet folytonossága;</w:t>
      </w:r>
    </w:p>
    <w:p w14:paraId="61978D46" w14:textId="2FE01A30" w:rsidR="00A302D0" w:rsidRDefault="00A302D0" w:rsidP="004F04DB">
      <w:pPr>
        <w:pStyle w:val="NormalWeb"/>
        <w:numPr>
          <w:ilvl w:val="0"/>
          <w:numId w:val="12"/>
        </w:numPr>
        <w:spacing w:before="0" w:beforeAutospacing="0" w:after="0" w:afterAutospacing="0"/>
        <w:jc w:val="both"/>
      </w:pPr>
      <w:r>
        <w:t>munkavállalók adatainak kezelése: GDPR 6. cikk (1) bekezdés b), c) pontok;</w:t>
      </w:r>
    </w:p>
    <w:p w14:paraId="0E13AE78" w14:textId="43597E40" w:rsidR="00A302D0" w:rsidRDefault="00A302D0" w:rsidP="004F04DB">
      <w:pPr>
        <w:pStyle w:val="NormalWeb"/>
        <w:numPr>
          <w:ilvl w:val="0"/>
          <w:numId w:val="12"/>
        </w:numPr>
        <w:spacing w:before="0" w:beforeAutospacing="0" w:after="0" w:afterAutospacing="0"/>
        <w:jc w:val="both"/>
      </w:pPr>
      <w:r>
        <w:t>szerződéses partnerek adatainak kezelése: jogalap GDPR 6. cikk (1) bekezdés b) pont;</w:t>
      </w:r>
    </w:p>
    <w:p w14:paraId="2418E49F" w14:textId="5B4D3CC8" w:rsidR="00A302D0" w:rsidRDefault="00A302D0" w:rsidP="004F04DB">
      <w:pPr>
        <w:pStyle w:val="NormalWeb"/>
        <w:numPr>
          <w:ilvl w:val="0"/>
          <w:numId w:val="12"/>
        </w:numPr>
        <w:spacing w:before="0" w:beforeAutospacing="0" w:after="0" w:afterAutospacing="0"/>
        <w:jc w:val="both"/>
      </w:pPr>
      <w:r>
        <w:t>weboldal látogatás jogalap: GDPR 6. cikk (1) bekezdés f) pont;</w:t>
      </w:r>
    </w:p>
    <w:p w14:paraId="5AFD82C3" w14:textId="3D21B533" w:rsidR="00A302D0" w:rsidRDefault="00A302D0" w:rsidP="004F04DB">
      <w:pPr>
        <w:pStyle w:val="ListParagraph"/>
        <w:numPr>
          <w:ilvl w:val="0"/>
          <w:numId w:val="12"/>
        </w:numPr>
        <w:jc w:val="both"/>
      </w:pPr>
      <w:r>
        <w:t>on-line regisztráció jogalap: GDPR 6. cikk (1) bekezdés a) pont;</w:t>
      </w:r>
    </w:p>
    <w:p w14:paraId="3C7797B8" w14:textId="77777777" w:rsidR="00A302D0" w:rsidRDefault="00A302D0" w:rsidP="004F04DB">
      <w:pPr>
        <w:jc w:val="both"/>
      </w:pPr>
    </w:p>
    <w:p w14:paraId="3B8A8E28" w14:textId="77777777" w:rsidR="00A302D0" w:rsidRPr="004F04DB" w:rsidRDefault="00A302D0" w:rsidP="004F04DB">
      <w:pPr>
        <w:pStyle w:val="Heading2"/>
        <w:spacing w:before="0" w:after="0"/>
        <w:jc w:val="both"/>
        <w:rPr>
          <w:rFonts w:ascii="Times New Roman" w:eastAsia="Times New Roman" w:hAnsi="Times New Roman" w:cs="Times New Roman"/>
          <w:b/>
          <w:bCs/>
        </w:rPr>
      </w:pPr>
      <w:r w:rsidRPr="004F04DB">
        <w:rPr>
          <w:rFonts w:ascii="Times New Roman" w:eastAsia="Times New Roman" w:hAnsi="Times New Roman" w:cs="Times New Roman"/>
          <w:b/>
          <w:bCs/>
          <w:u w:val="single"/>
        </w:rPr>
        <w:t>Az adatkezelés időtartama:</w:t>
      </w:r>
    </w:p>
    <w:p w14:paraId="4D7C7650" w14:textId="77777777" w:rsidR="00A302D0" w:rsidRDefault="00A302D0" w:rsidP="007B4A47">
      <w:pPr>
        <w:pStyle w:val="NormalWeb"/>
        <w:numPr>
          <w:ilvl w:val="0"/>
          <w:numId w:val="19"/>
        </w:numPr>
        <w:spacing w:before="0" w:beforeAutospacing="0" w:after="0" w:afterAutospacing="0"/>
        <w:jc w:val="both"/>
      </w:pPr>
      <w:r>
        <w:t>A munkaviszony alapjául szolgáló iratok megőrzési ideje: 50 év.</w:t>
      </w:r>
    </w:p>
    <w:p w14:paraId="3AD3B67A" w14:textId="77777777" w:rsidR="00A302D0" w:rsidRDefault="00A302D0" w:rsidP="007B4A47">
      <w:pPr>
        <w:pStyle w:val="NormalWeb"/>
        <w:numPr>
          <w:ilvl w:val="0"/>
          <w:numId w:val="19"/>
        </w:numPr>
        <w:spacing w:before="0" w:beforeAutospacing="0" w:after="0" w:afterAutospacing="0"/>
        <w:jc w:val="both"/>
      </w:pPr>
      <w:r>
        <w:t>A kapcsolattartás céljából megadott adatok megőrzési ideje a kapcsolat fennállását követő maximum egy év.</w:t>
      </w:r>
    </w:p>
    <w:p w14:paraId="670C30DF" w14:textId="77777777" w:rsidR="00A302D0" w:rsidRDefault="00A302D0" w:rsidP="007B4A47">
      <w:pPr>
        <w:pStyle w:val="NormalWeb"/>
        <w:numPr>
          <w:ilvl w:val="0"/>
          <w:numId w:val="19"/>
        </w:numPr>
        <w:spacing w:before="0" w:beforeAutospacing="0" w:after="0" w:afterAutospacing="0"/>
        <w:jc w:val="both"/>
      </w:pPr>
      <w:r>
        <w:t>Szerződés teljesítéséhez kapcsolódó adatok megőrzése: öt év.</w:t>
      </w:r>
    </w:p>
    <w:p w14:paraId="59BBD0F3" w14:textId="77777777" w:rsidR="00A302D0" w:rsidRDefault="00A302D0" w:rsidP="007B4A47">
      <w:pPr>
        <w:pStyle w:val="NormalWeb"/>
        <w:numPr>
          <w:ilvl w:val="0"/>
          <w:numId w:val="19"/>
        </w:numPr>
        <w:spacing w:before="0" w:beforeAutospacing="0" w:after="0" w:afterAutospacing="0"/>
        <w:jc w:val="both"/>
      </w:pPr>
      <w:r>
        <w:t>Weboldal látogatás: a látogatást követő maximum 1 év.</w:t>
      </w:r>
    </w:p>
    <w:p w14:paraId="549AC308" w14:textId="77777777" w:rsidR="004F04DB" w:rsidRDefault="004F04DB" w:rsidP="004F04DB">
      <w:pPr>
        <w:jc w:val="both"/>
      </w:pPr>
    </w:p>
    <w:p w14:paraId="6361D739" w14:textId="4EE8D0B0" w:rsidR="00A302D0" w:rsidRDefault="00A302D0" w:rsidP="004F04DB">
      <w:pPr>
        <w:jc w:val="both"/>
      </w:pPr>
      <w:r>
        <w:t>A személyes adatait töröljük vagy blokkoljuk, amint az adatkezelés célja nincs érvényben. Az említett dátumon túl a személyes adat akkor tárolható, ha ezt európai vagy nemzeti rendelet, törvény vagy egyéb rendelkezés előírja. Az adatokat blokkolni vagy törölni kell, ha az említett törvényekben meghatározott tárolási idöszak lejár, kivéve, ha az adatok tárolásának folytatása szükséges a</w:t>
      </w:r>
      <w:r>
        <w:rPr>
          <w:color w:val="222222"/>
        </w:rPr>
        <w:t xml:space="preserve"> </w:t>
      </w:r>
      <w:r>
        <w:t>szerzödés megkötése vagy teljesítése céljából.</w:t>
      </w:r>
    </w:p>
    <w:p w14:paraId="65381A3E" w14:textId="77777777" w:rsidR="00A302D0" w:rsidRDefault="00A302D0" w:rsidP="004F04DB">
      <w:pPr>
        <w:jc w:val="both"/>
      </w:pPr>
    </w:p>
    <w:p w14:paraId="318ED9D5" w14:textId="77777777" w:rsidR="00A302D0" w:rsidRDefault="00A302D0" w:rsidP="004F04DB">
      <w:pPr>
        <w:pStyle w:val="NormalWeb"/>
        <w:spacing w:before="0" w:beforeAutospacing="0" w:after="0" w:afterAutospacing="0"/>
        <w:jc w:val="both"/>
      </w:pPr>
      <w:r>
        <w:rPr>
          <w:rStyle w:val="Strong"/>
          <w:u w:val="single"/>
        </w:rPr>
        <w:t>Érintetti jogok:</w:t>
      </w:r>
    </w:p>
    <w:p w14:paraId="50479918" w14:textId="77777777" w:rsidR="00A302D0" w:rsidRDefault="00A302D0" w:rsidP="004F04DB">
      <w:pPr>
        <w:pStyle w:val="NormalWeb"/>
        <w:spacing w:before="0" w:beforeAutospacing="0" w:after="0" w:afterAutospacing="0"/>
        <w:jc w:val="both"/>
      </w:pPr>
      <w:r>
        <w:t xml:space="preserve">Adatkezelőként mindent megteszünk, hogy az Ön jogait (GDPR III. fejezete szerint) (tájékoztatás, hozzáférés, helyesbítés és törlés, az adatok hordozhatósága) az érintett írásbeli kérésére a törvényben meghatározott időszakon belül teljesítse, és az ehhez szükséges információkat rendelkezésre bocsássa. </w:t>
      </w:r>
    </w:p>
    <w:p w14:paraId="6A1A446E" w14:textId="77777777" w:rsidR="004F04DB" w:rsidRDefault="004F04DB" w:rsidP="004F04DB">
      <w:pPr>
        <w:pStyle w:val="NormalWeb"/>
        <w:spacing w:before="0" w:beforeAutospacing="0" w:after="0" w:afterAutospacing="0"/>
        <w:jc w:val="both"/>
      </w:pPr>
    </w:p>
    <w:p w14:paraId="65C909F4" w14:textId="77777777" w:rsidR="00A302D0" w:rsidRDefault="00A302D0" w:rsidP="004F04DB">
      <w:pPr>
        <w:pStyle w:val="Heading3"/>
        <w:numPr>
          <w:ilvl w:val="0"/>
          <w:numId w:val="0"/>
        </w:numPr>
        <w:spacing w:before="0"/>
        <w:jc w:val="both"/>
        <w:rPr>
          <w:rFonts w:ascii="Times New Roman" w:eastAsiaTheme="minorEastAsia" w:hAnsi="Times New Roman" w:cs="Times New Roman"/>
          <w:color w:val="auto"/>
        </w:rPr>
      </w:pPr>
      <w:r w:rsidRPr="004F04DB">
        <w:rPr>
          <w:rFonts w:ascii="Times New Roman" w:eastAsiaTheme="minorEastAsia" w:hAnsi="Times New Roman" w:cs="Times New Roman"/>
          <w:color w:val="auto"/>
        </w:rPr>
        <w:t>A személyes adataihoz kapcsolódóan az érintettnek a jogszabályban meghatározott jogai vannak:</w:t>
      </w:r>
    </w:p>
    <w:p w14:paraId="29C6814B" w14:textId="77777777" w:rsidR="004F04DB" w:rsidRPr="004F04DB" w:rsidRDefault="004F04DB" w:rsidP="004F04DB"/>
    <w:p w14:paraId="6C8FC67B" w14:textId="77777777" w:rsidR="00A302D0" w:rsidRDefault="00A302D0" w:rsidP="004F04DB">
      <w:pPr>
        <w:pStyle w:val="NormalWeb"/>
        <w:spacing w:before="0" w:beforeAutospacing="0" w:after="0" w:afterAutospacing="0"/>
        <w:jc w:val="both"/>
      </w:pPr>
      <w:r>
        <w:rPr>
          <w:rStyle w:val="Strong"/>
        </w:rPr>
        <w:t>Tájékoztatási és hozzáférési jog</w:t>
      </w:r>
      <w:r>
        <w:t xml:space="preserve"> (adatok megismerése, az a tény, hogy történik-e adatkezelés); Az adatkezelő az Ön írásbeli kérésére 30 napon belül írásban tájékoztatást ad Önnek az Ön az adatkezelő által kezelt személyes adatairól, az adatkezelés céljáról, azok jogalapjáról, időtartamáról, az adatfeldolgozó(k) nevéről és címéről.</w:t>
      </w:r>
    </w:p>
    <w:p w14:paraId="62BE4BA7" w14:textId="77777777" w:rsidR="00A302D0" w:rsidRDefault="00A302D0" w:rsidP="004F04DB">
      <w:pPr>
        <w:pStyle w:val="NormalWeb"/>
        <w:spacing w:before="0" w:beforeAutospacing="0" w:after="0" w:afterAutospacing="0"/>
        <w:jc w:val="both"/>
      </w:pPr>
      <w:r>
        <w:rPr>
          <w:rStyle w:val="Strong"/>
        </w:rPr>
        <w:t>Adat kiigazítása:</w:t>
      </w:r>
      <w:r>
        <w:t xml:space="preserve"> Önnek joga van kérni, hogy társaságunk javítson minden olyan információt, amely Ön szerint pontatlan (elavult vagy helytelen). Arra is joga van, hogy társaságunkat kérje az Ön által hiányosnak ítélt összes információ megadására.</w:t>
      </w:r>
    </w:p>
    <w:p w14:paraId="39691FF5" w14:textId="77777777" w:rsidR="00A302D0" w:rsidRDefault="00A302D0" w:rsidP="004F04DB">
      <w:pPr>
        <w:pStyle w:val="NormalWeb"/>
        <w:spacing w:before="0" w:beforeAutospacing="0" w:after="0" w:afterAutospacing="0"/>
        <w:jc w:val="both"/>
      </w:pPr>
      <w:r>
        <w:rPr>
          <w:rStyle w:val="Strong"/>
        </w:rPr>
        <w:t>Adattörlési jog</w:t>
      </w:r>
      <w:r>
        <w:t xml:space="preserve"> (kizárólag a hozzájáruláson alapuló adatkezelés esetén): Ön írásban kérheti a személyes adataik (vagy azok egy részének) módosítását és törlését. Ezen kérésekre az adatkezelő 8 napon belül visszajelzést küld.</w:t>
      </w:r>
    </w:p>
    <w:p w14:paraId="10FBCF20" w14:textId="77777777" w:rsidR="00A302D0" w:rsidRDefault="00A302D0" w:rsidP="004F04DB">
      <w:pPr>
        <w:pStyle w:val="NormalWeb"/>
        <w:spacing w:before="0" w:beforeAutospacing="0" w:after="0" w:afterAutospacing="0"/>
        <w:jc w:val="both"/>
      </w:pPr>
      <w:r>
        <w:t>Törlés abban az esetben lehetséges, ha Ön visszavonja az adatkezelés alapját képező hozzájárulását (előfizetői szerződése lejár), és az adatkezelésnek nincs más jogalapja.</w:t>
      </w:r>
    </w:p>
    <w:p w14:paraId="2745BF4A" w14:textId="77777777" w:rsidR="00A302D0" w:rsidRDefault="00A302D0" w:rsidP="004F04DB">
      <w:pPr>
        <w:pStyle w:val="NormalWeb"/>
        <w:spacing w:before="0" w:beforeAutospacing="0" w:after="0" w:afterAutospacing="0"/>
        <w:jc w:val="both"/>
      </w:pPr>
      <w:r>
        <w:rPr>
          <w:rStyle w:val="Strong"/>
        </w:rPr>
        <w:t xml:space="preserve">Az adat kezelésének korlátozása: </w:t>
      </w:r>
      <w:r>
        <w:t xml:space="preserve">A személyes adatokhoz való hozzáférés korlátozott, a hozzáférésre csak az adatkezelő azon alkalmazottai és alvállalkozói jogosultak, akiknek ezekre az adatokra az adatkezelő részére történő feldolgozása érdekében szüksége van. Az adat kezelésének korlátozása az alábbiakra vonatkozóan lehetséges: </w:t>
      </w:r>
    </w:p>
    <w:p w14:paraId="39C84A5B" w14:textId="77777777" w:rsidR="00A302D0" w:rsidRDefault="00A302D0" w:rsidP="007B4A47">
      <w:pPr>
        <w:pStyle w:val="NormalWeb"/>
        <w:numPr>
          <w:ilvl w:val="0"/>
          <w:numId w:val="18"/>
        </w:numPr>
        <w:spacing w:before="0" w:beforeAutospacing="0" w:after="0" w:afterAutospacing="0"/>
        <w:jc w:val="both"/>
      </w:pPr>
      <w:r>
        <w:t>a személyes adatok direkt marketing célokra való használatának megtiltása;</w:t>
      </w:r>
    </w:p>
    <w:p w14:paraId="53D9620B" w14:textId="77777777" w:rsidR="00A302D0" w:rsidRDefault="00A302D0" w:rsidP="007B4A47">
      <w:pPr>
        <w:pStyle w:val="NormalWeb"/>
        <w:numPr>
          <w:ilvl w:val="0"/>
          <w:numId w:val="18"/>
        </w:numPr>
        <w:spacing w:before="0" w:beforeAutospacing="0" w:after="0" w:afterAutospacing="0"/>
        <w:jc w:val="both"/>
      </w:pPr>
      <w:r>
        <w:t>személyes adatainak harmadik személy szolgáltató számára történő átadása, vagy ennek megtiltása</w:t>
      </w:r>
    </w:p>
    <w:p w14:paraId="559329CB" w14:textId="77777777" w:rsidR="00A302D0" w:rsidRDefault="00A302D0" w:rsidP="004F04DB">
      <w:pPr>
        <w:pStyle w:val="NormalWeb"/>
        <w:spacing w:before="0" w:beforeAutospacing="0" w:after="0" w:afterAutospacing="0"/>
        <w:jc w:val="both"/>
      </w:pPr>
      <w:r>
        <w:rPr>
          <w:rStyle w:val="Strong"/>
        </w:rPr>
        <w:lastRenderedPageBreak/>
        <w:t xml:space="preserve">Tiltakozás a személyes adat használata ellen: </w:t>
      </w:r>
      <w:r>
        <w:t>Ha személyes adataira szükség van egy szerződés teljesítéséhez vagy az előzetes szerződéses intézkedések végrehajtásához, személyes adatainak idő előtti törlése csak akkor lehetséges, ha a törlés nem ellentétes a szerződéses vagy törvényi kötelezettségekkel.</w:t>
      </w:r>
    </w:p>
    <w:p w14:paraId="060CBBD7" w14:textId="09B73CDF" w:rsidR="00A302D0" w:rsidRDefault="00A302D0" w:rsidP="004F04DB">
      <w:pPr>
        <w:jc w:val="both"/>
      </w:pPr>
      <w:r>
        <w:rPr>
          <w:rStyle w:val="Strong"/>
        </w:rPr>
        <w:t>Adat hordozhatósága/másolat kérése:</w:t>
      </w:r>
      <w:r>
        <w:t xml:space="preserve"> Ön írásban kérheti az adatkezelő rendelkezésére bocsátott személyes adatok rendelkezésre bocsátását, széles körben használt, géppel olvasható formátumban. Az adatkezelő az adatkezelés tárgyát képező személyes adatok másolatát írásbeli kérésre az Ön rendelkezésére bocsátja. Az Ön által kért további másolatokért az adatkezelő adminisztratív költségeken alapuló díjat számít fel.</w:t>
      </w:r>
    </w:p>
    <w:p w14:paraId="48459D43" w14:textId="77777777" w:rsidR="00A302D0" w:rsidRDefault="00A302D0" w:rsidP="004F04DB">
      <w:pPr>
        <w:jc w:val="both"/>
      </w:pPr>
    </w:p>
    <w:p w14:paraId="1BB24C4E" w14:textId="77777777" w:rsidR="00A302D0" w:rsidRDefault="00A302D0" w:rsidP="004F04DB">
      <w:pPr>
        <w:pStyle w:val="NormalWeb"/>
        <w:spacing w:before="0" w:beforeAutospacing="0" w:after="0" w:afterAutospacing="0"/>
        <w:jc w:val="both"/>
      </w:pPr>
      <w:r>
        <w:rPr>
          <w:rStyle w:val="Strong"/>
        </w:rPr>
        <w:t>Weboldalak:</w:t>
      </w:r>
    </w:p>
    <w:p w14:paraId="2225FE17" w14:textId="58DD9028" w:rsidR="00A302D0" w:rsidRDefault="00A302D0" w:rsidP="004F04DB">
      <w:pPr>
        <w:pStyle w:val="NormalWeb"/>
        <w:spacing w:before="0" w:beforeAutospacing="0" w:after="0" w:afterAutospacing="0"/>
        <w:jc w:val="both"/>
      </w:pPr>
      <w:r>
        <w:t>A partnerhub.hu</w:t>
      </w:r>
      <w:r w:rsidR="00F97BF6">
        <w:t xml:space="preserve"> és</w:t>
      </w:r>
      <w:r>
        <w:t xml:space="preserve"> partnerhub.in</w:t>
      </w:r>
      <w:r w:rsidR="00F97BF6">
        <w:t xml:space="preserve"> </w:t>
      </w:r>
      <w:r>
        <w:t xml:space="preserve">honlapon kizárólag a Partner HUB Zrt termékeivel kapcsolatos információk érhetőek el, illetve kapcsolatfelvételt lehet kezdeményezni a Partner HUB Zrt-vel. </w:t>
      </w:r>
    </w:p>
    <w:p w14:paraId="1B678ECD" w14:textId="77777777" w:rsidR="004F04DB" w:rsidRDefault="004F04DB" w:rsidP="004F04DB">
      <w:pPr>
        <w:pStyle w:val="NormalWeb"/>
        <w:spacing w:before="0" w:beforeAutospacing="0" w:after="0" w:afterAutospacing="0"/>
        <w:jc w:val="both"/>
      </w:pPr>
    </w:p>
    <w:p w14:paraId="26918336" w14:textId="77777777" w:rsidR="00A302D0" w:rsidRPr="004F04DB" w:rsidRDefault="00A302D0" w:rsidP="004F04DB">
      <w:pPr>
        <w:pStyle w:val="NormalWeb"/>
        <w:spacing w:before="0" w:beforeAutospacing="0" w:after="0" w:afterAutospacing="0"/>
        <w:jc w:val="both"/>
        <w:rPr>
          <w:rStyle w:val="Strong"/>
        </w:rPr>
      </w:pPr>
      <w:r w:rsidRPr="004F04DB">
        <w:rPr>
          <w:rStyle w:val="Strong"/>
        </w:rPr>
        <w:t>Weboldal látogatói adatok</w:t>
      </w:r>
    </w:p>
    <w:p w14:paraId="376373B4" w14:textId="77777777" w:rsidR="00A302D0" w:rsidRDefault="00A302D0" w:rsidP="004F04DB">
      <w:pPr>
        <w:pStyle w:val="NormalWeb"/>
        <w:spacing w:before="0" w:beforeAutospacing="0" w:after="0" w:afterAutospacing="0"/>
        <w:jc w:val="both"/>
      </w:pPr>
      <w:r>
        <w:rPr>
          <w:rStyle w:val="Emphasis"/>
        </w:rPr>
        <w:t>Adatkezelés célja:</w:t>
      </w:r>
      <w:r>
        <w:t xml:space="preserve"> A weboldal böngészése során a weboldal tárhelyszolgáltatója a szolgáltatás folyamatos működése, </w:t>
      </w:r>
      <w:hyperlink r:id="rId6" w:history="1">
        <w:r>
          <w:rPr>
            <w:rStyle w:val="Hyperlink"/>
          </w:rPr>
          <w:t>fenntartása</w:t>
        </w:r>
      </w:hyperlink>
      <w:r>
        <w:t xml:space="preserve">, </w:t>
      </w:r>
      <w:hyperlink r:id="rId7" w:history="1">
        <w:r>
          <w:rPr>
            <w:rStyle w:val="Hyperlink"/>
          </w:rPr>
          <w:t>védelme</w:t>
        </w:r>
      </w:hyperlink>
      <w:r>
        <w:t>, továbbfejlesztése, és visszaélések elkerülése érdekében rögzíti a látogatók adatait cookie-k (sütik) segítségével.</w:t>
      </w:r>
    </w:p>
    <w:p w14:paraId="7D5A85FF" w14:textId="77777777" w:rsidR="00A302D0" w:rsidRDefault="00A302D0" w:rsidP="004F04DB">
      <w:pPr>
        <w:pStyle w:val="NormalWeb"/>
        <w:spacing w:before="0" w:beforeAutospacing="0" w:after="0" w:afterAutospacing="0"/>
        <w:jc w:val="both"/>
      </w:pPr>
      <w:r>
        <w:rPr>
          <w:rStyle w:val="Emphasis"/>
        </w:rPr>
        <w:t>Érintettek kategóriája:</w:t>
      </w:r>
      <w:r>
        <w:t xml:space="preserve"> A weboldal látogatója</w:t>
      </w:r>
    </w:p>
    <w:p w14:paraId="14D37E07" w14:textId="77777777" w:rsidR="00A302D0" w:rsidRDefault="00A302D0" w:rsidP="004F04DB">
      <w:pPr>
        <w:pStyle w:val="NormalWeb"/>
        <w:spacing w:before="0" w:beforeAutospacing="0" w:after="0" w:afterAutospacing="0"/>
        <w:jc w:val="both"/>
      </w:pPr>
      <w:r>
        <w:rPr>
          <w:rStyle w:val="Emphasis"/>
        </w:rPr>
        <w:t>Adatkezelés jogalapja:</w:t>
      </w:r>
      <w:r>
        <w:t xml:space="preserve"> Az érintett hozzájárulása, az adatkezelő jogos üzleti érdeke</w:t>
      </w:r>
    </w:p>
    <w:p w14:paraId="109685B9" w14:textId="77777777" w:rsidR="00A302D0" w:rsidRDefault="00A302D0" w:rsidP="004F04DB">
      <w:pPr>
        <w:pStyle w:val="NormalWeb"/>
        <w:spacing w:before="0" w:beforeAutospacing="0" w:after="0" w:afterAutospacing="0"/>
        <w:jc w:val="both"/>
      </w:pPr>
      <w:r>
        <w:rPr>
          <w:rStyle w:val="Emphasis"/>
        </w:rPr>
        <w:t>Személyes adatok kategóriája:</w:t>
      </w:r>
      <w:r>
        <w:t xml:space="preserve"> Érintett IP címe, látogatás dátuma és ideje, az érintett operációs rendszerével és böngészőjével kapcsolatos adatok, valamint a látogatott oldalak</w:t>
      </w:r>
    </w:p>
    <w:p w14:paraId="7994C001" w14:textId="62E35B05" w:rsidR="00A302D0" w:rsidRDefault="00A302D0" w:rsidP="004F04DB">
      <w:pPr>
        <w:pStyle w:val="NormalWeb"/>
        <w:spacing w:before="0" w:beforeAutospacing="0" w:after="0" w:afterAutospacing="0"/>
        <w:jc w:val="both"/>
      </w:pPr>
      <w:r>
        <w:rPr>
          <w:rStyle w:val="Emphasis"/>
        </w:rPr>
        <w:t>Címzettek kategóriái</w:t>
      </w:r>
      <w:r w:rsidR="00F00F25">
        <w:rPr>
          <w:rStyle w:val="Emphasis"/>
        </w:rPr>
        <w:t xml:space="preserve">: </w:t>
      </w:r>
      <w:r w:rsidR="00F00F25">
        <w:t>A</w:t>
      </w:r>
      <w:r>
        <w:t xml:space="preserve"> partnerhub.hu és partnerhub.in honlapot a wordpress.com üzemelteti, és az alábbiak szerint gyűjt adatot: </w:t>
      </w:r>
      <w:hyperlink r:id="rId8" w:history="1">
        <w:r>
          <w:rPr>
            <w:rStyle w:val="Hyperlink"/>
          </w:rPr>
          <w:t>https://automattic.com/privacy-notice/</w:t>
        </w:r>
      </w:hyperlink>
      <w:r>
        <w:t xml:space="preserve">, </w:t>
      </w:r>
      <w:hyperlink r:id="rId9" w:history="1">
        <w:r>
          <w:rPr>
            <w:rStyle w:val="Hyperlink"/>
          </w:rPr>
          <w:t>https://automattic.com/cookies/</w:t>
        </w:r>
      </w:hyperlink>
      <w:r>
        <w:t>.</w:t>
      </w:r>
    </w:p>
    <w:p w14:paraId="2C9248D5" w14:textId="77777777" w:rsidR="004F04DB" w:rsidRDefault="004F04DB" w:rsidP="004F04DB">
      <w:pPr>
        <w:pStyle w:val="NormalWeb"/>
        <w:spacing w:before="0" w:beforeAutospacing="0" w:after="0" w:afterAutospacing="0"/>
        <w:jc w:val="both"/>
      </w:pPr>
    </w:p>
    <w:p w14:paraId="5A96D03C" w14:textId="77777777" w:rsidR="00A302D0" w:rsidRPr="004F04DB" w:rsidRDefault="00A302D0" w:rsidP="004F04DB">
      <w:pPr>
        <w:pStyle w:val="NormalWeb"/>
        <w:spacing w:before="0" w:beforeAutospacing="0" w:after="0" w:afterAutospacing="0"/>
        <w:jc w:val="both"/>
        <w:rPr>
          <w:rStyle w:val="Strong"/>
        </w:rPr>
      </w:pPr>
      <w:r w:rsidRPr="004F04DB">
        <w:rPr>
          <w:rStyle w:val="Strong"/>
        </w:rPr>
        <w:t>Kapcsolatfelvétel a weboldalon elhelyezett kapcsolatfelvételi űrlap segítségével</w:t>
      </w:r>
    </w:p>
    <w:p w14:paraId="66BF80F6" w14:textId="77777777" w:rsidR="00A302D0" w:rsidRDefault="00A302D0" w:rsidP="004F04DB">
      <w:pPr>
        <w:pStyle w:val="NormalWeb"/>
        <w:spacing w:before="0" w:beforeAutospacing="0" w:after="0" w:afterAutospacing="0"/>
        <w:jc w:val="both"/>
      </w:pPr>
      <w:r>
        <w:rPr>
          <w:rStyle w:val="Emphasis"/>
        </w:rPr>
        <w:t>Adatkezelés célja:</w:t>
      </w:r>
      <w:r>
        <w:t xml:space="preserve"> Kapcsolatfelvétel, Információ kérés, Információ átadás</w:t>
      </w:r>
    </w:p>
    <w:p w14:paraId="5BC33E2C" w14:textId="77777777" w:rsidR="00A302D0" w:rsidRDefault="00A302D0" w:rsidP="004F04DB">
      <w:pPr>
        <w:pStyle w:val="NormalWeb"/>
        <w:spacing w:before="0" w:beforeAutospacing="0" w:after="0" w:afterAutospacing="0"/>
        <w:jc w:val="both"/>
      </w:pPr>
      <w:r>
        <w:rPr>
          <w:rStyle w:val="Emphasis"/>
        </w:rPr>
        <w:t>Érintettek kategóriája:</w:t>
      </w:r>
      <w:r>
        <w:t xml:space="preserve"> A weboldal látogatója</w:t>
      </w:r>
    </w:p>
    <w:p w14:paraId="6C3511E5" w14:textId="77777777" w:rsidR="00A302D0" w:rsidRDefault="00A302D0" w:rsidP="004F04DB">
      <w:pPr>
        <w:pStyle w:val="NormalWeb"/>
        <w:spacing w:before="0" w:beforeAutospacing="0" w:after="0" w:afterAutospacing="0"/>
        <w:jc w:val="both"/>
      </w:pPr>
      <w:r>
        <w:rPr>
          <w:rStyle w:val="Emphasis"/>
        </w:rPr>
        <w:t>Adatkezelés jogalapja:</w:t>
      </w:r>
      <w:r>
        <w:t xml:space="preserve"> Az érintett hozzájárulása</w:t>
      </w:r>
    </w:p>
    <w:p w14:paraId="4AFC7E52" w14:textId="77777777" w:rsidR="00A302D0" w:rsidRDefault="00A302D0" w:rsidP="004F04DB">
      <w:pPr>
        <w:pStyle w:val="NormalWeb"/>
        <w:spacing w:before="0" w:beforeAutospacing="0" w:after="0" w:afterAutospacing="0"/>
        <w:jc w:val="both"/>
      </w:pPr>
      <w:r>
        <w:rPr>
          <w:rStyle w:val="Emphasis"/>
        </w:rPr>
        <w:t>Személyes adatok kategóriája:</w:t>
      </w:r>
      <w:r>
        <w:t xml:space="preserve"> Érintett IP címe, neve, e-mail címe, üzenet szövege, valamint az érintett által önként megadott egyéb személyes adatok</w:t>
      </w:r>
    </w:p>
    <w:p w14:paraId="5386DA7E" w14:textId="77777777" w:rsidR="00A302D0" w:rsidRDefault="00A302D0" w:rsidP="004F04DB">
      <w:pPr>
        <w:pStyle w:val="NormalWeb"/>
        <w:spacing w:before="0" w:beforeAutospacing="0" w:after="0" w:afterAutospacing="0"/>
        <w:jc w:val="both"/>
      </w:pPr>
      <w:r>
        <w:rPr>
          <w:rStyle w:val="Emphasis"/>
        </w:rPr>
        <w:t xml:space="preserve">Címzettek kategóriái: </w:t>
      </w:r>
      <w:r>
        <w:t>adatkezelő, adatfeldolgozó</w:t>
      </w:r>
    </w:p>
    <w:p w14:paraId="725AE45C" w14:textId="77777777" w:rsidR="00F97BF6" w:rsidRDefault="00F97BF6" w:rsidP="004F04DB">
      <w:pPr>
        <w:pStyle w:val="NormalWeb"/>
        <w:spacing w:before="0" w:beforeAutospacing="0" w:after="0" w:afterAutospacing="0"/>
        <w:jc w:val="both"/>
      </w:pPr>
    </w:p>
    <w:p w14:paraId="36B3CD0E" w14:textId="373BA218" w:rsidR="00F97BF6" w:rsidRPr="004F04DB" w:rsidRDefault="00F97BF6" w:rsidP="00F97BF6">
      <w:pPr>
        <w:pStyle w:val="NormalWeb"/>
        <w:spacing w:before="0" w:beforeAutospacing="0" w:after="0" w:afterAutospacing="0"/>
        <w:jc w:val="both"/>
        <w:rPr>
          <w:rStyle w:val="Strong"/>
        </w:rPr>
      </w:pPr>
      <w:r>
        <w:rPr>
          <w:rStyle w:val="Strong"/>
        </w:rPr>
        <w:t>Online eseményre történő regisztráció</w:t>
      </w:r>
    </w:p>
    <w:p w14:paraId="2ACE6F13" w14:textId="77777777" w:rsidR="00F97BF6" w:rsidRDefault="00F97BF6" w:rsidP="00F97BF6">
      <w:pPr>
        <w:pStyle w:val="NormalWeb"/>
        <w:spacing w:before="0" w:beforeAutospacing="0" w:after="0" w:afterAutospacing="0"/>
        <w:jc w:val="both"/>
      </w:pPr>
      <w:r>
        <w:rPr>
          <w:rStyle w:val="Emphasis"/>
        </w:rPr>
        <w:t>Adatkezelés célja:</w:t>
      </w:r>
      <w:r>
        <w:t xml:space="preserve"> Kapcsolatfelvétel, Információ kérés, Információ átadás</w:t>
      </w:r>
    </w:p>
    <w:p w14:paraId="4C87EF56" w14:textId="6A950724" w:rsidR="00F97BF6" w:rsidRDefault="00F97BF6" w:rsidP="00F97BF6">
      <w:pPr>
        <w:pStyle w:val="NormalWeb"/>
        <w:spacing w:before="0" w:beforeAutospacing="0" w:after="0" w:afterAutospacing="0"/>
        <w:jc w:val="both"/>
      </w:pPr>
      <w:r>
        <w:rPr>
          <w:rStyle w:val="Emphasis"/>
        </w:rPr>
        <w:t>Érintettek kategóriája:</w:t>
      </w:r>
      <w:r>
        <w:t xml:space="preserve"> Online eseményre történő regisztrált</w:t>
      </w:r>
    </w:p>
    <w:p w14:paraId="15F5A25E" w14:textId="77777777" w:rsidR="00F97BF6" w:rsidRDefault="00F97BF6" w:rsidP="00F97BF6">
      <w:pPr>
        <w:pStyle w:val="NormalWeb"/>
        <w:spacing w:before="0" w:beforeAutospacing="0" w:after="0" w:afterAutospacing="0"/>
        <w:jc w:val="both"/>
      </w:pPr>
      <w:r>
        <w:rPr>
          <w:rStyle w:val="Emphasis"/>
        </w:rPr>
        <w:t>Adatkezelés jogalapja:</w:t>
      </w:r>
      <w:r>
        <w:t xml:space="preserve"> Az érintett hozzájárulása</w:t>
      </w:r>
    </w:p>
    <w:p w14:paraId="0B62A7C0" w14:textId="573990B4" w:rsidR="00F97BF6" w:rsidRDefault="00F97BF6" w:rsidP="00F97BF6">
      <w:pPr>
        <w:pStyle w:val="NormalWeb"/>
        <w:spacing w:before="0" w:beforeAutospacing="0" w:after="0" w:afterAutospacing="0"/>
        <w:jc w:val="both"/>
      </w:pPr>
      <w:r>
        <w:rPr>
          <w:rStyle w:val="Emphasis"/>
        </w:rPr>
        <w:t>Személyes adatok kategóriája:</w:t>
      </w:r>
      <w:r>
        <w:t xml:space="preserve"> Érintett neve, e-mail címe</w:t>
      </w:r>
    </w:p>
    <w:p w14:paraId="62CA1BAF" w14:textId="77777777" w:rsidR="00F97BF6" w:rsidRDefault="00F97BF6" w:rsidP="00F97BF6">
      <w:pPr>
        <w:pStyle w:val="NormalWeb"/>
        <w:spacing w:before="0" w:beforeAutospacing="0" w:after="0" w:afterAutospacing="0"/>
        <w:jc w:val="both"/>
      </w:pPr>
      <w:r>
        <w:rPr>
          <w:rStyle w:val="Emphasis"/>
        </w:rPr>
        <w:t xml:space="preserve">Címzettek kategóriái: </w:t>
      </w:r>
      <w:r>
        <w:t>adatkezelő, adatfeldolgozó</w:t>
      </w:r>
    </w:p>
    <w:p w14:paraId="6CD15B98" w14:textId="77777777" w:rsidR="00F97BF6" w:rsidRDefault="00F97BF6" w:rsidP="004F04DB">
      <w:pPr>
        <w:pStyle w:val="NormalWeb"/>
        <w:spacing w:before="0" w:beforeAutospacing="0" w:after="0" w:afterAutospacing="0"/>
        <w:jc w:val="both"/>
      </w:pPr>
    </w:p>
    <w:p w14:paraId="38FD60E7" w14:textId="77777777" w:rsidR="004F04DB" w:rsidRDefault="004F04DB" w:rsidP="004F04DB">
      <w:pPr>
        <w:pStyle w:val="NormalWeb"/>
        <w:spacing w:before="0" w:beforeAutospacing="0" w:after="0" w:afterAutospacing="0"/>
        <w:jc w:val="both"/>
      </w:pPr>
    </w:p>
    <w:p w14:paraId="7778F148" w14:textId="77777777" w:rsidR="00A302D0" w:rsidRPr="004F04DB" w:rsidRDefault="00A302D0" w:rsidP="004F04DB">
      <w:pPr>
        <w:pStyle w:val="NormalWeb"/>
        <w:spacing w:before="0" w:beforeAutospacing="0" w:after="0" w:afterAutospacing="0"/>
        <w:jc w:val="both"/>
        <w:rPr>
          <w:rStyle w:val="Strong"/>
        </w:rPr>
      </w:pPr>
      <w:r w:rsidRPr="004F04DB">
        <w:rPr>
          <w:rStyle w:val="Strong"/>
        </w:rPr>
        <w:t>Egyéb szerződéses jogviszonyhoz létrejötte</w:t>
      </w:r>
    </w:p>
    <w:p w14:paraId="75CD4B5E" w14:textId="5D77CA97" w:rsidR="00A302D0" w:rsidRDefault="00A302D0" w:rsidP="004F04DB">
      <w:pPr>
        <w:pStyle w:val="NormalWeb"/>
        <w:spacing w:before="0" w:beforeAutospacing="0" w:after="0" w:afterAutospacing="0"/>
        <w:jc w:val="both"/>
      </w:pPr>
      <w:r>
        <w:rPr>
          <w:rStyle w:val="Emphasis"/>
        </w:rPr>
        <w:t>Adatkezelés célja:</w:t>
      </w:r>
      <w:r>
        <w:t xml:space="preserve"> </w:t>
      </w:r>
      <w:r w:rsidR="004F04DB">
        <w:t>S</w:t>
      </w:r>
      <w:r>
        <w:t>zerződés létrejötte</w:t>
      </w:r>
    </w:p>
    <w:p w14:paraId="5FD14ADC" w14:textId="77777777" w:rsidR="00A302D0" w:rsidRDefault="00A302D0" w:rsidP="004F04DB">
      <w:pPr>
        <w:pStyle w:val="NormalWeb"/>
        <w:spacing w:before="0" w:beforeAutospacing="0" w:after="0" w:afterAutospacing="0"/>
        <w:jc w:val="both"/>
      </w:pPr>
      <w:r>
        <w:rPr>
          <w:rStyle w:val="Emphasis"/>
        </w:rPr>
        <w:t>Adatkezelés jogalapja:</w:t>
      </w:r>
      <w:r>
        <w:t xml:space="preserve"> Az érintett hozzájárulása</w:t>
      </w:r>
    </w:p>
    <w:p w14:paraId="7B31C18B" w14:textId="77777777" w:rsidR="00A302D0" w:rsidRDefault="00A302D0" w:rsidP="004F04DB">
      <w:pPr>
        <w:pStyle w:val="NormalWeb"/>
        <w:spacing w:before="0" w:beforeAutospacing="0" w:after="0" w:afterAutospacing="0"/>
        <w:jc w:val="both"/>
      </w:pPr>
      <w:r>
        <w:rPr>
          <w:rStyle w:val="Emphasis"/>
        </w:rPr>
        <w:t xml:space="preserve">Személyes adatok kategóriája: </w:t>
      </w:r>
      <w:r>
        <w:t>Érintett, neve, címe, e-mail címe, adószáma, telefonszáma, számlázási címadatok, bankszámlaszámok, valamint az érintett által önként megadott egyéb személyes adatok</w:t>
      </w:r>
    </w:p>
    <w:p w14:paraId="3EDAF9B7" w14:textId="77777777" w:rsidR="00A302D0" w:rsidRDefault="00A302D0" w:rsidP="004F04DB">
      <w:pPr>
        <w:pStyle w:val="NormalWeb"/>
        <w:spacing w:before="0" w:beforeAutospacing="0" w:after="0" w:afterAutospacing="0"/>
        <w:jc w:val="both"/>
      </w:pPr>
      <w:r>
        <w:rPr>
          <w:rStyle w:val="Emphasis"/>
        </w:rPr>
        <w:t>Címzettek kategóriái:</w:t>
      </w:r>
      <w:r>
        <w:t xml:space="preserve"> adatkezelő, adatfeldolgozó, könyvelő</w:t>
      </w:r>
    </w:p>
    <w:p w14:paraId="4880DA5B" w14:textId="77777777" w:rsidR="004F04DB" w:rsidRDefault="004F04DB" w:rsidP="004F04DB">
      <w:pPr>
        <w:pStyle w:val="NormalWeb"/>
        <w:spacing w:before="0" w:beforeAutospacing="0" w:after="0" w:afterAutospacing="0"/>
        <w:jc w:val="both"/>
      </w:pPr>
    </w:p>
    <w:p w14:paraId="71AAC3DC" w14:textId="77777777" w:rsidR="00A302D0" w:rsidRPr="004F04DB" w:rsidRDefault="00A302D0" w:rsidP="004F04DB">
      <w:pPr>
        <w:pStyle w:val="NormalWeb"/>
        <w:spacing w:before="0" w:beforeAutospacing="0" w:after="0" w:afterAutospacing="0"/>
        <w:jc w:val="both"/>
        <w:rPr>
          <w:rStyle w:val="Strong"/>
        </w:rPr>
      </w:pPr>
      <w:r w:rsidRPr="004F04DB">
        <w:rPr>
          <w:rStyle w:val="Strong"/>
        </w:rPr>
        <w:t>Munkavállalók adatainak kezelése</w:t>
      </w:r>
    </w:p>
    <w:p w14:paraId="3F28BBB8" w14:textId="77777777" w:rsidR="00A302D0" w:rsidRDefault="00A302D0" w:rsidP="004F04DB">
      <w:pPr>
        <w:pStyle w:val="NormalWeb"/>
        <w:spacing w:before="0" w:beforeAutospacing="0" w:after="0" w:afterAutospacing="0"/>
        <w:jc w:val="both"/>
      </w:pPr>
      <w:r>
        <w:rPr>
          <w:rStyle w:val="Emphasis"/>
        </w:rPr>
        <w:t>Adatkezelés célja:</w:t>
      </w:r>
      <w:r>
        <w:t xml:space="preserve"> üzletmenet biztosítása.</w:t>
      </w:r>
    </w:p>
    <w:p w14:paraId="18B651CC" w14:textId="77777777" w:rsidR="00A302D0" w:rsidRDefault="00A302D0" w:rsidP="004F04DB">
      <w:pPr>
        <w:pStyle w:val="NormalWeb"/>
        <w:spacing w:before="0" w:beforeAutospacing="0" w:after="0" w:afterAutospacing="0"/>
        <w:jc w:val="both"/>
      </w:pPr>
      <w:r>
        <w:rPr>
          <w:rStyle w:val="Emphasis"/>
        </w:rPr>
        <w:t>Adatkezelés jogalapja:</w:t>
      </w:r>
      <w:r>
        <w:t xml:space="preserve"> Az érintett hozzájárulása, üzletmenet fenntartása</w:t>
      </w:r>
    </w:p>
    <w:p w14:paraId="256CAB52" w14:textId="77777777" w:rsidR="00A302D0" w:rsidRDefault="00A302D0" w:rsidP="004F04DB">
      <w:pPr>
        <w:pStyle w:val="NormalWeb"/>
        <w:spacing w:before="0" w:beforeAutospacing="0" w:after="0" w:afterAutospacing="0"/>
        <w:jc w:val="both"/>
      </w:pPr>
      <w:r>
        <w:rPr>
          <w:rStyle w:val="Emphasis"/>
        </w:rPr>
        <w:t xml:space="preserve">Személyes adatok kategóriája: </w:t>
      </w:r>
      <w:r>
        <w:t>Érintett, neve, címe, e-mail címe, adószáma, telefonszáma, bankszámlaszámok, valamint az érintett által önként megadott egyéb személyes adatok</w:t>
      </w:r>
    </w:p>
    <w:p w14:paraId="1DF35937" w14:textId="2C48A1DD" w:rsidR="00A302D0" w:rsidRDefault="00A302D0" w:rsidP="004F04DB">
      <w:pPr>
        <w:jc w:val="both"/>
      </w:pPr>
      <w:r>
        <w:rPr>
          <w:rStyle w:val="Emphasis"/>
        </w:rPr>
        <w:t>Címzettek kategóriái:</w:t>
      </w:r>
      <w:r>
        <w:t xml:space="preserve"> adatkezelő, adatfeldolgozó, könyvelő</w:t>
      </w:r>
    </w:p>
    <w:p w14:paraId="73AFDDA5" w14:textId="77777777" w:rsidR="00A302D0" w:rsidRDefault="00A302D0" w:rsidP="004F04DB">
      <w:pPr>
        <w:jc w:val="both"/>
      </w:pPr>
    </w:p>
    <w:p w14:paraId="5021F253" w14:textId="77777777" w:rsidR="00A302D0" w:rsidRPr="00CF2D10" w:rsidRDefault="00A302D0" w:rsidP="004F04DB">
      <w:pPr>
        <w:pStyle w:val="NormalWeb"/>
        <w:spacing w:before="0" w:beforeAutospacing="0" w:after="0" w:afterAutospacing="0"/>
        <w:jc w:val="both"/>
      </w:pPr>
      <w:r w:rsidRPr="00CF2D10">
        <w:rPr>
          <w:rStyle w:val="Strong"/>
          <w:u w:val="single"/>
        </w:rPr>
        <w:t>Jogorvoslati tájékoztatás:</w:t>
      </w:r>
    </w:p>
    <w:p w14:paraId="415A2D66" w14:textId="77777777" w:rsidR="00A302D0" w:rsidRDefault="00A302D0" w:rsidP="004F04DB">
      <w:pPr>
        <w:pStyle w:val="NormalWeb"/>
        <w:spacing w:before="0" w:beforeAutospacing="0" w:after="0" w:afterAutospacing="0"/>
        <w:jc w:val="both"/>
      </w:pPr>
      <w:r w:rsidRPr="00CF2D10">
        <w:t xml:space="preserve">Önnek jogában áll a felügyeleti hatósághoz panaszt benyújtani (Nemzeti Adatvédelmi és Információszabadság Hatóság, </w:t>
      </w:r>
      <w:hyperlink r:id="rId10" w:history="1">
        <w:r w:rsidRPr="00CF2D10">
          <w:rPr>
            <w:rStyle w:val="Hyperlink"/>
          </w:rPr>
          <w:t>http://naih.hu</w:t>
        </w:r>
      </w:hyperlink>
      <w:r w:rsidRPr="00CF2D10">
        <w:t xml:space="preserve">, telefonszám: +36 (1) 391-1400, </w:t>
      </w:r>
      <w:r w:rsidRPr="00CF2D10">
        <w:rPr>
          <w:lang w:val="hu-HU"/>
        </w:rPr>
        <w:t>postacím:</w:t>
      </w:r>
      <w:r w:rsidRPr="00CF2D10">
        <w:br/>
        <w:t>1363 Budapest, Pf.: 9.</w:t>
      </w:r>
      <w:hyperlink r:id="rId11" w:history="1">
        <w:r w:rsidRPr="00CF2D10">
          <w:rPr>
            <w:rStyle w:val="Hyperlink"/>
          </w:rPr>
          <w:t>ugyfelszolgalat@naih.hu</w:t>
        </w:r>
      </w:hyperlink>
      <w:r w:rsidRPr="00CF2D10">
        <w:t>). Amennyiben Ön külföldi állampolgár, úgy a szokásos tartózkodási helye, illetve munkahelye szerinti felügyeleti hatóságnál is panaszt tehet.</w:t>
      </w:r>
    </w:p>
    <w:p w14:paraId="3B8C7454" w14:textId="77777777" w:rsidR="00A302D0" w:rsidRDefault="00A302D0" w:rsidP="004F04DB">
      <w:pPr>
        <w:pStyle w:val="NormalWeb"/>
        <w:spacing w:before="0" w:beforeAutospacing="0" w:after="0" w:afterAutospacing="0"/>
        <w:jc w:val="both"/>
      </w:pPr>
      <w:r w:rsidRPr="00CF2D10">
        <w:t>Bírósági út: az adatvédelmi perek elbírálása a törvényszék hatáskörébe tartozik. A per – az érintett választása szerint – az érintett lakóhelye vagy tartózkodási helye szerinti törvényszék előtt is megindítható.</w:t>
      </w:r>
    </w:p>
    <w:p w14:paraId="115F3DD0" w14:textId="77777777" w:rsidR="004F04DB" w:rsidRPr="00CF2D10" w:rsidRDefault="004F04DB" w:rsidP="004F04DB">
      <w:pPr>
        <w:pStyle w:val="NormalWeb"/>
        <w:spacing w:before="0" w:beforeAutospacing="0" w:after="0" w:afterAutospacing="0"/>
        <w:jc w:val="both"/>
      </w:pPr>
    </w:p>
    <w:p w14:paraId="16577EEE" w14:textId="77777777" w:rsidR="00A302D0" w:rsidRPr="00CF2D10" w:rsidRDefault="00A302D0" w:rsidP="004F04DB">
      <w:pPr>
        <w:pStyle w:val="NormalWeb"/>
        <w:spacing w:before="0" w:beforeAutospacing="0" w:after="0" w:afterAutospacing="0"/>
        <w:jc w:val="both"/>
        <w:rPr>
          <w:b/>
          <w:bCs/>
          <w:u w:val="single"/>
        </w:rPr>
      </w:pPr>
      <w:r w:rsidRPr="00CF2D10">
        <w:rPr>
          <w:rStyle w:val="Strong"/>
          <w:u w:val="single"/>
        </w:rPr>
        <w:t>Az adatkezelés alapjául szolgáló jogszabályok</w:t>
      </w:r>
    </w:p>
    <w:p w14:paraId="35AD1DB8" w14:textId="77777777" w:rsidR="00A302D0" w:rsidRPr="00CF2D10" w:rsidRDefault="00A302D0" w:rsidP="007B4A47">
      <w:pPr>
        <w:pStyle w:val="ListParagraph"/>
        <w:numPr>
          <w:ilvl w:val="0"/>
          <w:numId w:val="16"/>
        </w:numPr>
        <w:jc w:val="both"/>
      </w:pPr>
      <w:r w:rsidRPr="00CF2D10">
        <w:t>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w:t>
      </w:r>
    </w:p>
    <w:p w14:paraId="4D59EA98" w14:textId="77777777" w:rsidR="00A302D0" w:rsidRPr="007B4A47" w:rsidRDefault="00A302D0" w:rsidP="007B4A47">
      <w:pPr>
        <w:pStyle w:val="Heading1"/>
        <w:numPr>
          <w:ilvl w:val="0"/>
          <w:numId w:val="16"/>
        </w:numPr>
        <w:shd w:val="clear" w:color="auto" w:fill="FFFFFF"/>
        <w:spacing w:before="0" w:after="0"/>
        <w:jc w:val="both"/>
        <w:rPr>
          <w:rFonts w:ascii="Times New Roman" w:eastAsiaTheme="minorEastAsia" w:hAnsi="Times New Roman" w:cs="Times New Roman"/>
          <w:color w:val="auto"/>
          <w:sz w:val="24"/>
          <w:szCs w:val="24"/>
        </w:rPr>
      </w:pPr>
      <w:r w:rsidRPr="007B4A47">
        <w:rPr>
          <w:rFonts w:ascii="Times New Roman" w:eastAsiaTheme="minorEastAsia" w:hAnsi="Times New Roman" w:cs="Times New Roman"/>
          <w:color w:val="auto"/>
          <w:sz w:val="24"/>
          <w:szCs w:val="24"/>
        </w:rPr>
        <w:t>2011. évi CXII. törvény az információs önrendelkezési jogról és az információszabadságról.</w:t>
      </w:r>
    </w:p>
    <w:p w14:paraId="0D899F64" w14:textId="77777777" w:rsidR="00A302D0" w:rsidRPr="00CF2D10" w:rsidRDefault="00A302D0" w:rsidP="007B4A47">
      <w:pPr>
        <w:pStyle w:val="ListParagraph"/>
        <w:numPr>
          <w:ilvl w:val="0"/>
          <w:numId w:val="16"/>
        </w:numPr>
        <w:jc w:val="both"/>
      </w:pPr>
      <w:r w:rsidRPr="00CF2D10">
        <w:t>A köziratokról, a közlevéltárakról és a magánlevéltári anyag védelméről szóló 1995. évi LXVI. törvény.</w:t>
      </w:r>
    </w:p>
    <w:p w14:paraId="73B46E75" w14:textId="77777777" w:rsidR="00A302D0" w:rsidRPr="00CF2D10" w:rsidRDefault="00A302D0" w:rsidP="007B4A47">
      <w:pPr>
        <w:pStyle w:val="ListParagraph"/>
        <w:numPr>
          <w:ilvl w:val="0"/>
          <w:numId w:val="16"/>
        </w:numPr>
        <w:jc w:val="both"/>
      </w:pPr>
      <w:r w:rsidRPr="00CF2D10">
        <w:t>A közfeladatot ellátó szervek iratkezelésének általános követelményeiről szóló 335/2005. (XII. 29.) Korm. rendelet.</w:t>
      </w:r>
    </w:p>
    <w:p w14:paraId="6BFE6202" w14:textId="77777777" w:rsidR="00A302D0" w:rsidRPr="00CF2D10" w:rsidRDefault="00A302D0" w:rsidP="007B4A47">
      <w:pPr>
        <w:pStyle w:val="ListParagraph"/>
        <w:numPr>
          <w:ilvl w:val="0"/>
          <w:numId w:val="16"/>
        </w:numPr>
        <w:jc w:val="both"/>
      </w:pPr>
      <w:r w:rsidRPr="00CF2D10">
        <w:t>2001. évi CVIII. törvény az elektronikus kereskedelmi szolgáltatások, valamint az információs társadalommal összefüggő szolgáltatások egyes kérdéseiről.</w:t>
      </w:r>
    </w:p>
    <w:p w14:paraId="1902C8F6" w14:textId="77777777" w:rsidR="00A302D0" w:rsidRPr="00CF2D10" w:rsidRDefault="00A302D0" w:rsidP="007B4A47">
      <w:pPr>
        <w:pStyle w:val="ListParagraph"/>
        <w:numPr>
          <w:ilvl w:val="0"/>
          <w:numId w:val="16"/>
        </w:numPr>
        <w:jc w:val="both"/>
      </w:pPr>
      <w:r w:rsidRPr="00CF2D10">
        <w:t>2003. évi C. törvény az elektronikus hírközlésről.</w:t>
      </w:r>
    </w:p>
    <w:p w14:paraId="1AE43DF1" w14:textId="77777777" w:rsidR="00A302D0" w:rsidRPr="00CF2D10" w:rsidRDefault="00A302D0" w:rsidP="004F04DB">
      <w:pPr>
        <w:jc w:val="both"/>
      </w:pPr>
    </w:p>
    <w:p w14:paraId="4128FF59" w14:textId="77777777" w:rsidR="00A302D0" w:rsidRPr="00CF2D10" w:rsidRDefault="00A302D0" w:rsidP="004F04DB">
      <w:pPr>
        <w:pStyle w:val="NormalWeb"/>
        <w:spacing w:before="0" w:beforeAutospacing="0" w:after="0" w:afterAutospacing="0"/>
        <w:jc w:val="both"/>
        <w:rPr>
          <w:b/>
          <w:bCs/>
          <w:u w:val="single"/>
        </w:rPr>
      </w:pPr>
      <w:r w:rsidRPr="00CF2D10">
        <w:rPr>
          <w:rStyle w:val="Strong"/>
          <w:u w:val="single"/>
        </w:rPr>
        <w:t>Fogalommeghatározások</w:t>
      </w:r>
    </w:p>
    <w:p w14:paraId="5CD8C708" w14:textId="77777777" w:rsidR="00A302D0" w:rsidRPr="00CF2D10" w:rsidRDefault="00A302D0" w:rsidP="007B4A47">
      <w:pPr>
        <w:numPr>
          <w:ilvl w:val="0"/>
          <w:numId w:val="17"/>
        </w:numPr>
        <w:spacing w:line="276" w:lineRule="auto"/>
        <w:jc w:val="both"/>
      </w:pPr>
      <w:r w:rsidRPr="00CF2D10">
        <w:t xml:space="preserve">a </w:t>
      </w:r>
      <w:r w:rsidRPr="00CF2D10">
        <w:rPr>
          <w:b/>
        </w:rPr>
        <w:t>GDPR</w:t>
      </w:r>
      <w:r w:rsidRPr="00CF2D10">
        <w:t xml:space="preserve"> (General Data Protection Regulation) az Európai Unió új Adatvédelmi Rendelete;</w:t>
      </w:r>
    </w:p>
    <w:p w14:paraId="0358659C" w14:textId="77777777" w:rsidR="00A302D0" w:rsidRPr="00CF2D10" w:rsidRDefault="00A302D0" w:rsidP="007B4A47">
      <w:pPr>
        <w:numPr>
          <w:ilvl w:val="0"/>
          <w:numId w:val="17"/>
        </w:numPr>
        <w:spacing w:line="276" w:lineRule="auto"/>
        <w:jc w:val="both"/>
      </w:pPr>
      <w:r w:rsidRPr="00CF2D10">
        <w:rPr>
          <w:b/>
          <w:u w:val="single"/>
        </w:rPr>
        <w:t>adatkezelés</w:t>
      </w:r>
      <w:r w:rsidRPr="00CF2D10">
        <w:t>: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713ED421" w14:textId="77777777" w:rsidR="00A302D0" w:rsidRPr="00CF2D10" w:rsidRDefault="00A302D0" w:rsidP="007B4A47">
      <w:pPr>
        <w:numPr>
          <w:ilvl w:val="0"/>
          <w:numId w:val="17"/>
        </w:numPr>
        <w:spacing w:line="276" w:lineRule="auto"/>
        <w:jc w:val="both"/>
      </w:pPr>
      <w:r w:rsidRPr="00CF2D10">
        <w:rPr>
          <w:b/>
          <w:u w:val="single"/>
        </w:rPr>
        <w:t>adatfeldolgozó</w:t>
      </w:r>
      <w:r w:rsidRPr="00CF2D10">
        <w:t>: az a természetes vagy jogi személy, közhatalmi szerv, ügynökség vagy bármely egyéb szerv, amely az adatkezelő nevében személyes adatokat kezel;</w:t>
      </w:r>
    </w:p>
    <w:p w14:paraId="125CFA9D" w14:textId="77777777" w:rsidR="00A302D0" w:rsidRPr="00CF2D10" w:rsidRDefault="00A302D0" w:rsidP="007B4A47">
      <w:pPr>
        <w:numPr>
          <w:ilvl w:val="0"/>
          <w:numId w:val="17"/>
        </w:numPr>
        <w:spacing w:line="276" w:lineRule="auto"/>
        <w:jc w:val="both"/>
      </w:pPr>
      <w:r w:rsidRPr="00CF2D10">
        <w:rPr>
          <w:b/>
          <w:u w:val="single"/>
        </w:rPr>
        <w:t>személyes adat</w:t>
      </w:r>
      <w:r w:rsidRPr="00CF2D10">
        <w: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14071FD8" w14:textId="77777777" w:rsidR="00A302D0" w:rsidRPr="00CF2D10" w:rsidRDefault="00A302D0" w:rsidP="007B4A47">
      <w:pPr>
        <w:numPr>
          <w:ilvl w:val="0"/>
          <w:numId w:val="17"/>
        </w:numPr>
        <w:spacing w:line="276" w:lineRule="auto"/>
        <w:jc w:val="both"/>
      </w:pPr>
      <w:r w:rsidRPr="00CF2D10">
        <w:rPr>
          <w:b/>
          <w:u w:val="single"/>
        </w:rPr>
        <w:lastRenderedPageBreak/>
        <w:t>adatkezelő</w:t>
      </w:r>
      <w:r w:rsidRPr="00CF2D10">
        <w:t>: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705D6DE5" w14:textId="77777777" w:rsidR="00A302D0" w:rsidRPr="00CF2D10" w:rsidRDefault="00A302D0" w:rsidP="007B4A47">
      <w:pPr>
        <w:numPr>
          <w:ilvl w:val="0"/>
          <w:numId w:val="17"/>
        </w:numPr>
        <w:spacing w:line="276" w:lineRule="auto"/>
        <w:jc w:val="both"/>
      </w:pPr>
      <w:r w:rsidRPr="00CF2D10">
        <w:rPr>
          <w:b/>
          <w:u w:val="single"/>
        </w:rPr>
        <w:t>az érintett hozzájárulása</w:t>
      </w:r>
      <w:r w:rsidRPr="00CF2D10">
        <w:t>: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4B4DCE85" w14:textId="77777777" w:rsidR="00A302D0" w:rsidRPr="00CF2D10" w:rsidRDefault="00A302D0" w:rsidP="007B4A47">
      <w:pPr>
        <w:numPr>
          <w:ilvl w:val="0"/>
          <w:numId w:val="17"/>
        </w:numPr>
        <w:spacing w:line="276" w:lineRule="auto"/>
        <w:jc w:val="both"/>
      </w:pPr>
      <w:r w:rsidRPr="00CF2D10">
        <w:rPr>
          <w:b/>
          <w:u w:val="single"/>
        </w:rPr>
        <w:t>adatvédelmi incidens</w:t>
      </w:r>
      <w:r w:rsidRPr="00CF2D10">
        <w:t>: a biztonság olyan sérülése, amely a továbbított, tárolt vagy más módon kezelt személyes adatok véletlen vagy jogellenes megsemmisítését, elvesztését, megváltoztatását, jogosulatlan közlését vagy az azokhoz való jogosulatlan hozzáférést eredményezi.</w:t>
      </w:r>
    </w:p>
    <w:p w14:paraId="02F8A68D" w14:textId="77777777" w:rsidR="00A302D0" w:rsidRPr="00CF2D10" w:rsidRDefault="00A302D0" w:rsidP="007B4A47">
      <w:pPr>
        <w:numPr>
          <w:ilvl w:val="0"/>
          <w:numId w:val="17"/>
        </w:numPr>
        <w:spacing w:line="276" w:lineRule="auto"/>
        <w:jc w:val="both"/>
      </w:pPr>
      <w:r w:rsidRPr="00CF2D10">
        <w:rPr>
          <w:b/>
          <w:u w:val="single"/>
        </w:rPr>
        <w:t>címzett</w:t>
      </w:r>
      <w:r w:rsidRPr="00CF2D10">
        <w: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181A27B9" w14:textId="77777777" w:rsidR="00A302D0" w:rsidRPr="00CF2D10" w:rsidRDefault="00A302D0" w:rsidP="007B4A47">
      <w:pPr>
        <w:numPr>
          <w:ilvl w:val="0"/>
          <w:numId w:val="17"/>
        </w:numPr>
        <w:spacing w:line="276" w:lineRule="auto"/>
        <w:jc w:val="both"/>
      </w:pPr>
      <w:r w:rsidRPr="00CF2D10">
        <w:rPr>
          <w:b/>
          <w:u w:val="single"/>
        </w:rPr>
        <w:t>harmadik fél</w:t>
      </w:r>
      <w:r w:rsidRPr="00CF2D10">
        <w:t>: az a természetes vagy jogi személy, közhatalmi szerv, ügynökség vagy bármely egyéb szerv, amely nem azonos az érintettel, az adatkezelővel, az adatfeldolgozóval vagy azokkal a személyekkel, akik az adatkezelő vagy adatfeldolgozó közvetlen irányítása alatt a személyes adatok kezelésére felhatalmazást kaptak.</w:t>
      </w:r>
    </w:p>
    <w:p w14:paraId="1EC03E47" w14:textId="77777777" w:rsidR="00A302D0" w:rsidRDefault="00A302D0" w:rsidP="004F04DB">
      <w:pPr>
        <w:jc w:val="both"/>
      </w:pPr>
    </w:p>
    <w:p w14:paraId="77B98D55" w14:textId="77777777" w:rsidR="004F04DB" w:rsidRDefault="004F04DB" w:rsidP="004F04DB">
      <w:pPr>
        <w:jc w:val="both"/>
      </w:pPr>
    </w:p>
    <w:p w14:paraId="0A6CAF04" w14:textId="66F2D360" w:rsidR="00A302D0" w:rsidRDefault="00A302D0" w:rsidP="004F04DB">
      <w:pPr>
        <w:jc w:val="both"/>
      </w:pPr>
      <w:r>
        <w:t>Budapest, 202</w:t>
      </w:r>
      <w:r w:rsidR="00F97BF6">
        <w:rPr>
          <w:lang w:val="hu-HU"/>
        </w:rPr>
        <w:t>6</w:t>
      </w:r>
      <w:r>
        <w:t xml:space="preserve">. </w:t>
      </w:r>
      <w:r w:rsidR="00F97BF6">
        <w:rPr>
          <w:lang w:val="hu-HU"/>
        </w:rPr>
        <w:t>szeptember</w:t>
      </w:r>
      <w:r>
        <w:rPr>
          <w:lang w:val="hu-HU"/>
        </w:rPr>
        <w:t xml:space="preserve"> </w:t>
      </w:r>
      <w:r w:rsidR="00F97BF6">
        <w:rPr>
          <w:lang w:val="hu-HU"/>
        </w:rPr>
        <w:t>30</w:t>
      </w:r>
      <w:r>
        <w:t>.</w:t>
      </w:r>
    </w:p>
    <w:p w14:paraId="485F17B8" w14:textId="77777777" w:rsidR="00AD544C" w:rsidRDefault="00AD544C" w:rsidP="004F04DB">
      <w:pPr>
        <w:jc w:val="both"/>
      </w:pPr>
    </w:p>
    <w:p w14:paraId="2983F986" w14:textId="77777777" w:rsidR="00A302D0" w:rsidRDefault="00A302D0" w:rsidP="004F04DB">
      <w:pPr>
        <w:jc w:val="both"/>
      </w:pPr>
    </w:p>
    <w:p w14:paraId="6994C8ED" w14:textId="77777777" w:rsidR="00A302D0" w:rsidRDefault="00A302D0" w:rsidP="004F04DB">
      <w:pPr>
        <w:pStyle w:val="NormalWeb"/>
        <w:spacing w:before="0" w:beforeAutospacing="0" w:after="0" w:afterAutospacing="0"/>
        <w:jc w:val="both"/>
      </w:pPr>
      <w:r>
        <w:t>______________________</w:t>
      </w:r>
    </w:p>
    <w:p w14:paraId="0BED2E40" w14:textId="77777777" w:rsidR="00A302D0" w:rsidRDefault="00A302D0" w:rsidP="004F04DB">
      <w:pPr>
        <w:pStyle w:val="NormalWeb"/>
        <w:spacing w:before="0" w:beforeAutospacing="0" w:after="0" w:afterAutospacing="0"/>
        <w:jc w:val="both"/>
      </w:pPr>
      <w:r>
        <w:t>Partner Hub Zrt.</w:t>
      </w:r>
    </w:p>
    <w:p w14:paraId="25141449" w14:textId="492525F4" w:rsidR="00A302D0" w:rsidRDefault="00A302D0" w:rsidP="004F04DB">
      <w:pPr>
        <w:pStyle w:val="NormalWeb"/>
        <w:spacing w:before="0" w:beforeAutospacing="0" w:after="0" w:afterAutospacing="0"/>
        <w:jc w:val="both"/>
      </w:pPr>
      <w:r>
        <w:rPr>
          <w:lang w:val="hu-HU"/>
        </w:rPr>
        <w:t>Kauzli Katalin</w:t>
      </w:r>
      <w:r>
        <w:t xml:space="preserve"> vezérigazgató</w:t>
      </w:r>
    </w:p>
    <w:p w14:paraId="24D3BA0A" w14:textId="77777777" w:rsidR="00A302D0" w:rsidRDefault="00A302D0" w:rsidP="004F04DB">
      <w:pPr>
        <w:jc w:val="both"/>
      </w:pPr>
    </w:p>
    <w:sectPr w:rsidR="00A302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92248D"/>
    <w:multiLevelType w:val="hybridMultilevel"/>
    <w:tmpl w:val="EA7AF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E572A4"/>
    <w:multiLevelType w:val="hybridMultilevel"/>
    <w:tmpl w:val="9FC4C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511849"/>
    <w:multiLevelType w:val="hybridMultilevel"/>
    <w:tmpl w:val="4EDE2F36"/>
    <w:lvl w:ilvl="0" w:tplc="F222B954">
      <w:start w:val="201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205461B7"/>
    <w:multiLevelType w:val="hybridMultilevel"/>
    <w:tmpl w:val="C672A0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6E368E"/>
    <w:multiLevelType w:val="hybridMultilevel"/>
    <w:tmpl w:val="A3D243EA"/>
    <w:lvl w:ilvl="0" w:tplc="5D8E836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E134E51"/>
    <w:multiLevelType w:val="hybridMultilevel"/>
    <w:tmpl w:val="4038EFE8"/>
    <w:lvl w:ilvl="0" w:tplc="55BC6FEC">
      <w:start w:val="201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431117A1"/>
    <w:multiLevelType w:val="hybridMultilevel"/>
    <w:tmpl w:val="67742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D1655D"/>
    <w:multiLevelType w:val="hybridMultilevel"/>
    <w:tmpl w:val="8000EFC4"/>
    <w:lvl w:ilvl="0" w:tplc="5D8E836A">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5D542DA4"/>
    <w:multiLevelType w:val="multilevel"/>
    <w:tmpl w:val="D5BA02CE"/>
    <w:lvl w:ilvl="0">
      <w:start w:val="1"/>
      <w:numFmt w:val="decimal"/>
      <w:lvlText w:val="%1.1"/>
      <w:lvlJc w:val="left"/>
      <w:pPr>
        <w:tabs>
          <w:tab w:val="num" w:pos="0"/>
        </w:tabs>
        <w:ind w:left="851" w:hanging="851"/>
      </w:pPr>
      <w:rPr>
        <w:rFonts w:hint="default"/>
        <w:b/>
      </w:rPr>
    </w:lvl>
    <w:lvl w:ilvl="1">
      <w:start w:val="1"/>
      <w:numFmt w:val="decimal"/>
      <w:lvlText w:val="%1.%2."/>
      <w:lvlJc w:val="left"/>
      <w:pPr>
        <w:ind w:left="851" w:hanging="851"/>
      </w:pPr>
      <w:rPr>
        <w:rFonts w:ascii="Arial Narrow" w:hAnsi="Arial Narrow" w:cstheme="minorHAnsi"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3828"/>
        </w:tabs>
        <w:ind w:left="3828" w:hanging="709"/>
      </w:pPr>
      <w:rPr>
        <w:rFonts w:hint="default"/>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5E010BFF"/>
    <w:multiLevelType w:val="hybridMultilevel"/>
    <w:tmpl w:val="71C4C9AC"/>
    <w:lvl w:ilvl="0" w:tplc="5D8E836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F840B4B"/>
    <w:multiLevelType w:val="hybridMultilevel"/>
    <w:tmpl w:val="AAB69438"/>
    <w:lvl w:ilvl="0" w:tplc="5D8E836A">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A3B1B2B"/>
    <w:multiLevelType w:val="hybridMultilevel"/>
    <w:tmpl w:val="D4567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C41FAE"/>
    <w:multiLevelType w:val="multilevel"/>
    <w:tmpl w:val="47424254"/>
    <w:lvl w:ilvl="0">
      <w:start w:val="1"/>
      <w:numFmt w:val="decimal"/>
      <w:lvlText w:val="%1."/>
      <w:lvlJc w:val="left"/>
      <w:pPr>
        <w:ind w:left="1080" w:hanging="720"/>
      </w:pPr>
      <w:rPr>
        <w:rFonts w:ascii="Times New Roman" w:eastAsia="Calibri" w:hAnsi="Times New Roman" w:cs="Times New Roman" w:hint="default"/>
        <w:sz w:val="22"/>
        <w:szCs w:val="22"/>
      </w:rPr>
    </w:lvl>
    <w:lvl w:ilvl="1">
      <w:start w:val="1"/>
      <w:numFmt w:val="decimal"/>
      <w:pStyle w:val="kettes"/>
      <w:isLgl/>
      <w:lvlText w:val="%1.%2"/>
      <w:lvlJc w:val="left"/>
      <w:pPr>
        <w:ind w:left="1047" w:hanging="480"/>
      </w:pPr>
      <w:rPr>
        <w:rFonts w:hint="default"/>
        <w:i w:val="0"/>
        <w:color w:val="auto"/>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3" w15:restartNumberingAfterBreak="0">
    <w:nsid w:val="6FBA13D6"/>
    <w:multiLevelType w:val="hybridMultilevel"/>
    <w:tmpl w:val="305A4914"/>
    <w:lvl w:ilvl="0" w:tplc="5D8E836A">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79434514"/>
    <w:multiLevelType w:val="hybridMultilevel"/>
    <w:tmpl w:val="AC861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B4A0857"/>
    <w:multiLevelType w:val="hybridMultilevel"/>
    <w:tmpl w:val="2D988B50"/>
    <w:lvl w:ilvl="0" w:tplc="5D8E836A">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D212E5E"/>
    <w:multiLevelType w:val="hybridMultilevel"/>
    <w:tmpl w:val="039A9944"/>
    <w:lvl w:ilvl="0" w:tplc="9300D5F0">
      <w:start w:val="1"/>
      <w:numFmt w:val="lowerLetter"/>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0254551">
    <w:abstractNumId w:val="8"/>
  </w:num>
  <w:num w:numId="2" w16cid:durableId="1031346766">
    <w:abstractNumId w:val="8"/>
  </w:num>
  <w:num w:numId="3" w16cid:durableId="1665209282">
    <w:abstractNumId w:val="8"/>
  </w:num>
  <w:num w:numId="4" w16cid:durableId="1746369284">
    <w:abstractNumId w:val="12"/>
  </w:num>
  <w:num w:numId="5" w16cid:durableId="256790596">
    <w:abstractNumId w:val="0"/>
  </w:num>
  <w:num w:numId="6" w16cid:durableId="686370009">
    <w:abstractNumId w:val="6"/>
  </w:num>
  <w:num w:numId="7" w16cid:durableId="2077630481">
    <w:abstractNumId w:val="15"/>
  </w:num>
  <w:num w:numId="8" w16cid:durableId="4540582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2397904">
    <w:abstractNumId w:val="2"/>
  </w:num>
  <w:num w:numId="10" w16cid:durableId="1241601528">
    <w:abstractNumId w:val="5"/>
  </w:num>
  <w:num w:numId="11" w16cid:durableId="103155539">
    <w:abstractNumId w:val="1"/>
  </w:num>
  <w:num w:numId="12" w16cid:durableId="498424308">
    <w:abstractNumId w:val="3"/>
  </w:num>
  <w:num w:numId="13" w16cid:durableId="817767801">
    <w:abstractNumId w:val="16"/>
  </w:num>
  <w:num w:numId="14" w16cid:durableId="594830225">
    <w:abstractNumId w:val="14"/>
  </w:num>
  <w:num w:numId="15" w16cid:durableId="422263430">
    <w:abstractNumId w:val="11"/>
  </w:num>
  <w:num w:numId="16" w16cid:durableId="917597064">
    <w:abstractNumId w:val="13"/>
  </w:num>
  <w:num w:numId="17" w16cid:durableId="1804232268">
    <w:abstractNumId w:val="7"/>
  </w:num>
  <w:num w:numId="18" w16cid:durableId="1601255686">
    <w:abstractNumId w:val="10"/>
  </w:num>
  <w:num w:numId="19" w16cid:durableId="463237789">
    <w:abstractNumId w:val="4"/>
  </w:num>
  <w:num w:numId="20" w16cid:durableId="158337050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2D0"/>
    <w:rsid w:val="0006639A"/>
    <w:rsid w:val="00104B33"/>
    <w:rsid w:val="00270478"/>
    <w:rsid w:val="00304ED9"/>
    <w:rsid w:val="003A7485"/>
    <w:rsid w:val="004F04DB"/>
    <w:rsid w:val="004F2E33"/>
    <w:rsid w:val="007B4A47"/>
    <w:rsid w:val="008D3B2A"/>
    <w:rsid w:val="00910464"/>
    <w:rsid w:val="009733EF"/>
    <w:rsid w:val="009F6DB9"/>
    <w:rsid w:val="00A302D0"/>
    <w:rsid w:val="00A47E94"/>
    <w:rsid w:val="00AD544C"/>
    <w:rsid w:val="00AE52BE"/>
    <w:rsid w:val="00B67A6B"/>
    <w:rsid w:val="00C725AE"/>
    <w:rsid w:val="00DC1792"/>
    <w:rsid w:val="00DD6FF6"/>
    <w:rsid w:val="00E54915"/>
    <w:rsid w:val="00EA5B50"/>
    <w:rsid w:val="00F00F25"/>
    <w:rsid w:val="00F97BF6"/>
  </w:rsids>
  <m:mathPr>
    <m:mathFont m:val="Cambria Math"/>
    <m:brkBin m:val="before"/>
    <m:brkBinSub m:val="--"/>
    <m:smallFrac m:val="0"/>
    <m:dispDef/>
    <m:lMargin m:val="0"/>
    <m:rMargin m:val="0"/>
    <m:defJc m:val="centerGroup"/>
    <m:wrapIndent m:val="1440"/>
    <m:intLim m:val="subSup"/>
    <m:naryLim m:val="undOvr"/>
  </m:mathPr>
  <w:themeFontLang w:val="en-HU"/>
  <w:clrSchemeMapping w:bg1="light1" w:t1="dark1" w:bg2="light2" w:t2="dark2" w:accent1="accent1" w:accent2="accent2" w:accent3="accent3" w:accent4="accent4" w:accent5="accent5" w:accent6="accent6" w:hyperlink="hyperlink" w:followedHyperlink="followedHyperlink"/>
  <w:decimalSymbol w:val=","/>
  <w:listSeparator w:val=","/>
  <w14:docId w14:val="34593DE8"/>
  <w15:chartTrackingRefBased/>
  <w15:docId w15:val="{C0FD64F5-101E-F04A-A73E-A1A5D8B9E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2D0"/>
    <w:rPr>
      <w:rFonts w:ascii="Times New Roman" w:eastAsiaTheme="minorEastAsia" w:hAnsi="Times New Roman" w:cs="Times New Roman"/>
      <w:kern w:val="0"/>
      <w:lang w:eastAsia="en-GB"/>
      <w14:ligatures w14:val="none"/>
    </w:rPr>
  </w:style>
  <w:style w:type="paragraph" w:styleId="Heading1">
    <w:name w:val="heading 1"/>
    <w:basedOn w:val="Normal"/>
    <w:next w:val="Normal"/>
    <w:link w:val="Heading1Char"/>
    <w:autoRedefine/>
    <w:uiPriority w:val="9"/>
    <w:qFormat/>
    <w:rsid w:val="009F6DB9"/>
    <w:pPr>
      <w:keepNext/>
      <w:keepLines/>
      <w:spacing w:before="360" w:after="80"/>
      <w:outlineLvl w:val="0"/>
    </w:pPr>
    <w:rPr>
      <w:rFonts w:ascii="Garamond" w:eastAsiaTheme="majorEastAsia" w:hAnsi="Garamond" w:cstheme="majorBidi"/>
      <w:color w:val="000000" w:themeColor="text1"/>
      <w:sz w:val="28"/>
      <w:szCs w:val="40"/>
    </w:rPr>
  </w:style>
  <w:style w:type="paragraph" w:styleId="Heading2">
    <w:name w:val="heading 2"/>
    <w:basedOn w:val="NoSpacing"/>
    <w:next w:val="kettes"/>
    <w:link w:val="Heading2Char"/>
    <w:unhideWhenUsed/>
    <w:qFormat/>
    <w:rsid w:val="004F2E33"/>
    <w:pPr>
      <w:keepNext/>
      <w:keepLines/>
      <w:spacing w:before="160" w:after="80"/>
      <w:outlineLvl w:val="1"/>
    </w:pPr>
    <w:rPr>
      <w:rFonts w:eastAsiaTheme="majorEastAsia"/>
      <w:szCs w:val="32"/>
    </w:rPr>
  </w:style>
  <w:style w:type="paragraph" w:styleId="Heading3">
    <w:name w:val="heading 3"/>
    <w:basedOn w:val="Normal"/>
    <w:next w:val="Normal"/>
    <w:link w:val="Heading3Char"/>
    <w:uiPriority w:val="9"/>
    <w:unhideWhenUsed/>
    <w:qFormat/>
    <w:rsid w:val="00E54915"/>
    <w:pPr>
      <w:keepNext/>
      <w:keepLines/>
      <w:numPr>
        <w:ilvl w:val="2"/>
        <w:numId w:val="3"/>
      </w:numPr>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A302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2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2D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2D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2D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2D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F2E33"/>
    <w:rPr>
      <w:rFonts w:eastAsiaTheme="majorEastAsia"/>
      <w:szCs w:val="32"/>
    </w:rPr>
  </w:style>
  <w:style w:type="character" w:customStyle="1" w:styleId="Heading3Char">
    <w:name w:val="Heading 3 Char"/>
    <w:basedOn w:val="DefaultParagraphFont"/>
    <w:link w:val="Heading3"/>
    <w:uiPriority w:val="9"/>
    <w:rsid w:val="00304ED9"/>
    <w:rPr>
      <w:rFonts w:asciiTheme="majorHAnsi" w:eastAsiaTheme="majorEastAsia" w:hAnsiTheme="majorHAnsi" w:cstheme="majorBidi"/>
      <w:color w:val="0A2F40" w:themeColor="accent1" w:themeShade="7F"/>
    </w:rPr>
  </w:style>
  <w:style w:type="paragraph" w:customStyle="1" w:styleId="kettes">
    <w:name w:val="kettes"/>
    <w:basedOn w:val="ListParagraph"/>
    <w:autoRedefine/>
    <w:qFormat/>
    <w:rsid w:val="00E54915"/>
    <w:pPr>
      <w:numPr>
        <w:ilvl w:val="1"/>
        <w:numId w:val="4"/>
      </w:numPr>
      <w:spacing w:after="120" w:line="288" w:lineRule="auto"/>
      <w:contextualSpacing w:val="0"/>
      <w:jc w:val="both"/>
    </w:pPr>
    <w:rPr>
      <w:rFonts w:eastAsia="Calibri"/>
      <w:sz w:val="22"/>
      <w:szCs w:val="22"/>
      <w:lang w:val="hu-HU"/>
    </w:rPr>
  </w:style>
  <w:style w:type="paragraph" w:styleId="ListParagraph">
    <w:name w:val="List Paragraph"/>
    <w:basedOn w:val="Normal"/>
    <w:uiPriority w:val="34"/>
    <w:qFormat/>
    <w:rsid w:val="00E54915"/>
    <w:pPr>
      <w:ind w:left="720"/>
      <w:contextualSpacing/>
    </w:pPr>
  </w:style>
  <w:style w:type="paragraph" w:styleId="NoSpacing">
    <w:name w:val="No Spacing"/>
    <w:uiPriority w:val="1"/>
    <w:qFormat/>
    <w:rsid w:val="004F2E33"/>
  </w:style>
  <w:style w:type="character" w:customStyle="1" w:styleId="Heading1Char">
    <w:name w:val="Heading 1 Char"/>
    <w:basedOn w:val="DefaultParagraphFont"/>
    <w:link w:val="Heading1"/>
    <w:uiPriority w:val="9"/>
    <w:rsid w:val="009F6DB9"/>
    <w:rPr>
      <w:rFonts w:ascii="Garamond" w:eastAsiaTheme="majorEastAsia" w:hAnsi="Garamond" w:cstheme="majorBidi"/>
      <w:color w:val="000000" w:themeColor="text1"/>
      <w:sz w:val="28"/>
      <w:szCs w:val="40"/>
    </w:rPr>
  </w:style>
  <w:style w:type="character" w:customStyle="1" w:styleId="Heading4Char">
    <w:name w:val="Heading 4 Char"/>
    <w:basedOn w:val="DefaultParagraphFont"/>
    <w:link w:val="Heading4"/>
    <w:uiPriority w:val="9"/>
    <w:semiHidden/>
    <w:rsid w:val="00A302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2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2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2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2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2D0"/>
    <w:rPr>
      <w:rFonts w:eastAsiaTheme="majorEastAsia" w:cstheme="majorBidi"/>
      <w:color w:val="272727" w:themeColor="text1" w:themeTint="D8"/>
    </w:rPr>
  </w:style>
  <w:style w:type="paragraph" w:styleId="Title">
    <w:name w:val="Title"/>
    <w:basedOn w:val="Normal"/>
    <w:next w:val="Normal"/>
    <w:link w:val="TitleChar"/>
    <w:uiPriority w:val="10"/>
    <w:qFormat/>
    <w:rsid w:val="00A302D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2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2D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2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2D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02D0"/>
    <w:rPr>
      <w:i/>
      <w:iCs/>
      <w:color w:val="404040" w:themeColor="text1" w:themeTint="BF"/>
    </w:rPr>
  </w:style>
  <w:style w:type="character" w:styleId="IntenseEmphasis">
    <w:name w:val="Intense Emphasis"/>
    <w:basedOn w:val="DefaultParagraphFont"/>
    <w:uiPriority w:val="21"/>
    <w:qFormat/>
    <w:rsid w:val="00A302D0"/>
    <w:rPr>
      <w:i/>
      <w:iCs/>
      <w:color w:val="0F4761" w:themeColor="accent1" w:themeShade="BF"/>
    </w:rPr>
  </w:style>
  <w:style w:type="paragraph" w:styleId="IntenseQuote">
    <w:name w:val="Intense Quote"/>
    <w:basedOn w:val="Normal"/>
    <w:next w:val="Normal"/>
    <w:link w:val="IntenseQuoteChar"/>
    <w:uiPriority w:val="30"/>
    <w:qFormat/>
    <w:rsid w:val="00A302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2D0"/>
    <w:rPr>
      <w:i/>
      <w:iCs/>
      <w:color w:val="0F4761" w:themeColor="accent1" w:themeShade="BF"/>
    </w:rPr>
  </w:style>
  <w:style w:type="character" w:styleId="IntenseReference">
    <w:name w:val="Intense Reference"/>
    <w:basedOn w:val="DefaultParagraphFont"/>
    <w:uiPriority w:val="32"/>
    <w:qFormat/>
    <w:rsid w:val="00A302D0"/>
    <w:rPr>
      <w:b/>
      <w:bCs/>
      <w:smallCaps/>
      <w:color w:val="0F4761" w:themeColor="accent1" w:themeShade="BF"/>
      <w:spacing w:val="5"/>
    </w:rPr>
  </w:style>
  <w:style w:type="character" w:styleId="Hyperlink">
    <w:name w:val="Hyperlink"/>
    <w:basedOn w:val="DefaultParagraphFont"/>
    <w:uiPriority w:val="99"/>
    <w:unhideWhenUsed/>
    <w:rsid w:val="00A302D0"/>
    <w:rPr>
      <w:color w:val="0000FF"/>
      <w:u w:val="single"/>
    </w:rPr>
  </w:style>
  <w:style w:type="paragraph" w:styleId="NormalWeb">
    <w:name w:val="Normal (Web)"/>
    <w:basedOn w:val="Normal"/>
    <w:uiPriority w:val="99"/>
    <w:unhideWhenUsed/>
    <w:rsid w:val="00A302D0"/>
    <w:pPr>
      <w:spacing w:before="100" w:beforeAutospacing="1" w:after="100" w:afterAutospacing="1"/>
    </w:pPr>
  </w:style>
  <w:style w:type="character" w:styleId="Strong">
    <w:name w:val="Strong"/>
    <w:basedOn w:val="DefaultParagraphFont"/>
    <w:uiPriority w:val="22"/>
    <w:qFormat/>
    <w:rsid w:val="00A302D0"/>
    <w:rPr>
      <w:b/>
      <w:bCs/>
    </w:rPr>
  </w:style>
  <w:style w:type="character" w:styleId="Emphasis">
    <w:name w:val="Emphasis"/>
    <w:basedOn w:val="DefaultParagraphFont"/>
    <w:uiPriority w:val="20"/>
    <w:qFormat/>
    <w:rsid w:val="00A302D0"/>
    <w:rPr>
      <w:i/>
      <w:iCs/>
    </w:rPr>
  </w:style>
  <w:style w:type="character" w:styleId="UnresolvedMention">
    <w:name w:val="Unresolved Mention"/>
    <w:basedOn w:val="DefaultParagraphFont"/>
    <w:uiPriority w:val="99"/>
    <w:semiHidden/>
    <w:unhideWhenUsed/>
    <w:rsid w:val="004F0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tomattic.com/privacy-notic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olicies.google.com/privacy/example/protect-services?hl=h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licies.google.com/privacy/example/maintain-services?hl=hu" TargetMode="External"/><Relationship Id="rId11" Type="http://schemas.openxmlformats.org/officeDocument/2006/relationships/hyperlink" Target="mailto:ugyfelszolgalat@naih.hu" TargetMode="External"/><Relationship Id="rId5" Type="http://schemas.openxmlformats.org/officeDocument/2006/relationships/hyperlink" Target="mailto:info@partnerhub.hu" TargetMode="External"/><Relationship Id="rId10" Type="http://schemas.openxmlformats.org/officeDocument/2006/relationships/hyperlink" Target="http://naih.hu" TargetMode="External"/><Relationship Id="rId4" Type="http://schemas.openxmlformats.org/officeDocument/2006/relationships/webSettings" Target="webSettings.xml"/><Relationship Id="rId9" Type="http://schemas.openxmlformats.org/officeDocument/2006/relationships/hyperlink" Target="https://automattic.com/cook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2058</Words>
  <Characters>11735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Kauzli Katalin</dc:creator>
  <cp:keywords/>
  <dc:description/>
  <cp:lastModifiedBy>Microsoft Office User</cp:lastModifiedBy>
  <cp:revision>3</cp:revision>
  <dcterms:created xsi:type="dcterms:W3CDTF">2026-09-30T07:59:00Z</dcterms:created>
  <dcterms:modified xsi:type="dcterms:W3CDTF">2026-09-30T08:02:00Z</dcterms:modified>
</cp:coreProperties>
</file>